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F2E9C" w14:textId="341636A7" w:rsidR="008B601B" w:rsidRDefault="008B601B" w:rsidP="008B601B">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#125-bis</w:t>
      </w:r>
      <w:r>
        <w:rPr>
          <w:rFonts w:ascii="Arial" w:eastAsia="MS Mincho" w:hAnsi="Arial" w:cs="Arial"/>
          <w:b/>
          <w:bCs/>
          <w:sz w:val="22"/>
          <w:lang w:val="en-GB"/>
        </w:rPr>
        <w:tab/>
        <w:t>R2-24</w:t>
      </w:r>
      <w:r w:rsidR="00763AA8">
        <w:rPr>
          <w:rFonts w:ascii="Arial" w:eastAsia="MS Mincho" w:hAnsi="Arial" w:cs="Arial"/>
          <w:b/>
          <w:bCs/>
          <w:sz w:val="22"/>
          <w:lang w:val="en-GB"/>
        </w:rPr>
        <w:t>02485</w:t>
      </w:r>
    </w:p>
    <w:p w14:paraId="01CC178D" w14:textId="77777777" w:rsidR="008B601B" w:rsidRDefault="008B601B" w:rsidP="008B601B">
      <w:pPr>
        <w:tabs>
          <w:tab w:val="left" w:pos="1701"/>
          <w:tab w:val="right" w:pos="9923"/>
        </w:tabs>
        <w:rPr>
          <w:rFonts w:ascii="Arial" w:eastAsia="宋体" w:hAnsi="Arial" w:cs="Arial"/>
          <w:b/>
          <w:bCs/>
          <w:sz w:val="24"/>
        </w:rPr>
      </w:pPr>
      <w:r>
        <w:rPr>
          <w:rFonts w:ascii="Arial" w:eastAsia="MS Mincho" w:hAnsi="Arial" w:cs="Arial"/>
          <w:b/>
          <w:bCs/>
          <w:sz w:val="22"/>
          <w:lang w:val="en-GB"/>
        </w:rPr>
        <w:t>Changsha, China, April 15</w:t>
      </w:r>
      <w:r>
        <w:rPr>
          <w:rFonts w:ascii="Arial" w:eastAsia="MS Mincho" w:hAnsi="Arial" w:cs="Arial"/>
          <w:b/>
          <w:bCs/>
          <w:sz w:val="22"/>
          <w:vertAlign w:val="superscript"/>
          <w:lang w:val="en-GB"/>
        </w:rPr>
        <w:t>th</w:t>
      </w:r>
      <w:r>
        <w:rPr>
          <w:rFonts w:ascii="Arial" w:eastAsia="MS Mincho" w:hAnsi="Arial" w:cs="Arial"/>
          <w:b/>
          <w:bCs/>
          <w:sz w:val="22"/>
          <w:lang w:val="en-GB"/>
        </w:rPr>
        <w:t xml:space="preserve"> – April 19</w:t>
      </w:r>
      <w:r>
        <w:rPr>
          <w:rFonts w:ascii="Arial" w:eastAsia="MS Mincho" w:hAnsi="Arial" w:cs="Arial"/>
          <w:b/>
          <w:bCs/>
          <w:sz w:val="22"/>
          <w:vertAlign w:val="superscript"/>
          <w:lang w:val="en-GB"/>
        </w:rPr>
        <w:t>th</w:t>
      </w:r>
      <w:r>
        <w:rPr>
          <w:rFonts w:ascii="Arial" w:eastAsia="MS Mincho" w:hAnsi="Arial" w:cs="Arial"/>
          <w:b/>
          <w:bCs/>
          <w:sz w:val="22"/>
          <w:lang w:val="en-GB"/>
        </w:rPr>
        <w:t>, 2024</w:t>
      </w: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79021A8A"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07C220B"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F147D" w:rsidRPr="00A66B87">
        <w:rPr>
          <w:rFonts w:cs="Arial"/>
          <w:sz w:val="22"/>
          <w:szCs w:val="22"/>
        </w:rPr>
        <w:t xml:space="preserve">Discussion </w:t>
      </w:r>
      <w:r w:rsidR="00EF147D" w:rsidRPr="00EF147D">
        <w:rPr>
          <w:rFonts w:cs="Arial" w:hint="eastAsia"/>
          <w:sz w:val="22"/>
          <w:szCs w:val="22"/>
        </w:rPr>
        <w:t>on</w:t>
      </w:r>
      <w:r w:rsidR="00EF147D">
        <w:rPr>
          <w:rFonts w:cs="Arial"/>
          <w:sz w:val="22"/>
          <w:szCs w:val="22"/>
        </w:rPr>
        <w:t xml:space="preserve"> </w:t>
      </w:r>
      <w:r w:rsidR="00433074">
        <w:rPr>
          <w:rFonts w:cs="Arial"/>
          <w:sz w:val="22"/>
          <w:szCs w:val="22"/>
        </w:rPr>
        <w:t xml:space="preserve">the </w:t>
      </w:r>
      <w:r w:rsidR="005B46BA" w:rsidRPr="000C6EC6">
        <w:rPr>
          <w:rFonts w:cs="Arial"/>
          <w:sz w:val="22"/>
          <w:szCs w:val="22"/>
        </w:rPr>
        <w:t>capability restriction</w:t>
      </w:r>
      <w:r w:rsidR="00CF448D">
        <w:rPr>
          <w:rFonts w:cs="Arial"/>
          <w:sz w:val="22"/>
          <w:szCs w:val="22"/>
        </w:rPr>
        <w:t xml:space="preserve"> </w:t>
      </w:r>
      <w:r w:rsidR="00CF448D" w:rsidRPr="00CF448D">
        <w:rPr>
          <w:rFonts w:cs="Arial" w:hint="eastAsia"/>
          <w:sz w:val="22"/>
          <w:szCs w:val="22"/>
        </w:rPr>
        <w:t>during</w:t>
      </w:r>
      <w:r w:rsidR="00CF448D" w:rsidRPr="00CF448D">
        <w:rPr>
          <w:rFonts w:cs="Arial"/>
          <w:sz w:val="22"/>
          <w:szCs w:val="22"/>
        </w:rPr>
        <w:t xml:space="preserve"> RRC </w:t>
      </w:r>
      <w:r w:rsidR="00CF448D" w:rsidRPr="00CF448D">
        <w:rPr>
          <w:rFonts w:cs="Arial" w:hint="eastAsia"/>
          <w:sz w:val="22"/>
          <w:szCs w:val="22"/>
        </w:rPr>
        <w:t>re-establishment</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7777777" w:rsidR="00E0624D" w:rsidRPr="00183E97" w:rsidRDefault="00E0624D" w:rsidP="00E0624D">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98286E8" w14:textId="72244E8E" w:rsidR="00A77EB8" w:rsidRPr="0001494C" w:rsidRDefault="0001494C" w:rsidP="00482140">
      <w:pPr>
        <w:spacing w:before="120" w:line="240" w:lineRule="auto"/>
        <w:rPr>
          <w:rFonts w:eastAsia="Malgun Gothic"/>
          <w:lang w:eastAsia="ko-KR"/>
        </w:rPr>
      </w:pPr>
      <w:r w:rsidRPr="0001494C">
        <w:rPr>
          <w:rFonts w:eastAsia="Malgun Gothic"/>
          <w:lang w:eastAsia="ko-KR"/>
        </w:rPr>
        <w:t>D</w:t>
      </w:r>
      <w:r w:rsidRPr="0001494C">
        <w:rPr>
          <w:rFonts w:eastAsia="Malgun Gothic" w:hint="eastAsia"/>
          <w:lang w:eastAsia="ko-KR"/>
        </w:rPr>
        <w:t>uring</w:t>
      </w:r>
      <w:r w:rsidRPr="0001494C">
        <w:rPr>
          <w:rFonts w:eastAsia="Malgun Gothic"/>
          <w:lang w:eastAsia="ko-KR"/>
        </w:rPr>
        <w:t xml:space="preserve"> ASN.1 </w:t>
      </w:r>
      <w:r w:rsidRPr="0001494C">
        <w:rPr>
          <w:rFonts w:eastAsia="Malgun Gothic" w:hint="eastAsia"/>
          <w:lang w:eastAsia="ko-KR"/>
        </w:rPr>
        <w:t>review</w:t>
      </w:r>
      <w:r>
        <w:rPr>
          <w:rFonts w:eastAsia="Malgun Gothic"/>
          <w:lang w:eastAsia="ko-KR"/>
        </w:rPr>
        <w:t xml:space="preserve"> phase</w:t>
      </w:r>
      <w:r w:rsidRPr="0001494C">
        <w:rPr>
          <w:rFonts w:eastAsia="Malgun Gothic" w:hint="eastAsia"/>
          <w:lang w:eastAsia="ko-KR"/>
        </w:rPr>
        <w:t>,</w:t>
      </w:r>
      <w:r w:rsidR="006672B5">
        <w:rPr>
          <w:rFonts w:eastAsia="Malgun Gothic"/>
          <w:lang w:eastAsia="ko-KR"/>
        </w:rPr>
        <w:t xml:space="preserve"> </w:t>
      </w:r>
      <w:r w:rsidRPr="0001494C">
        <w:rPr>
          <w:rFonts w:eastAsia="Malgun Gothic"/>
          <w:lang w:eastAsia="ko-KR"/>
        </w:rPr>
        <w:t xml:space="preserve">one issue was </w:t>
      </w:r>
      <w:r w:rsidR="005255C2">
        <w:rPr>
          <w:rFonts w:eastAsia="Malgun Gothic"/>
          <w:lang w:eastAsia="ko-KR"/>
        </w:rPr>
        <w:t>pointed</w:t>
      </w:r>
      <w:r w:rsidRPr="0001494C">
        <w:rPr>
          <w:rFonts w:eastAsia="Malgun Gothic"/>
          <w:lang w:eastAsia="ko-KR"/>
        </w:rPr>
        <w:t xml:space="preserve"> out</w:t>
      </w:r>
      <w:r w:rsidR="00181F8F">
        <w:rPr>
          <w:rFonts w:eastAsia="Malgun Gothic"/>
          <w:lang w:eastAsia="ko-KR"/>
        </w:rPr>
        <w:t xml:space="preserve"> about </w:t>
      </w:r>
      <w:r w:rsidR="000C3061" w:rsidRPr="005433EA">
        <w:rPr>
          <w:rFonts w:eastAsia="Malgun Gothic"/>
          <w:lang w:eastAsia="ko-KR"/>
        </w:rPr>
        <w:t xml:space="preserve">capability restriction during </w:t>
      </w:r>
      <w:proofErr w:type="spellStart"/>
      <w:r w:rsidR="000C3061" w:rsidRPr="005433EA">
        <w:rPr>
          <w:rFonts w:eastAsia="Malgun Gothic"/>
          <w:lang w:eastAsia="ko-KR"/>
        </w:rPr>
        <w:t>RRCReestablishment</w:t>
      </w:r>
      <w:proofErr w:type="spellEnd"/>
      <w:r w:rsidRPr="0001494C">
        <w:rPr>
          <w:rFonts w:eastAsia="Malgun Gothic"/>
          <w:lang w:eastAsia="ko-KR"/>
        </w:rPr>
        <w:t>.</w:t>
      </w:r>
    </w:p>
    <w:tbl>
      <w:tblPr>
        <w:tblStyle w:val="TableGrid"/>
        <w:tblW w:w="8359" w:type="dxa"/>
        <w:tblLayout w:type="fixed"/>
        <w:tblLook w:val="04A0" w:firstRow="1" w:lastRow="0" w:firstColumn="1" w:lastColumn="0" w:noHBand="0" w:noVBand="1"/>
      </w:tblPr>
      <w:tblGrid>
        <w:gridCol w:w="704"/>
        <w:gridCol w:w="7655"/>
      </w:tblGrid>
      <w:tr w:rsidR="0022390C" w14:paraId="2A258EA7" w14:textId="77777777" w:rsidTr="00EA0EE3">
        <w:tc>
          <w:tcPr>
            <w:tcW w:w="704" w:type="dxa"/>
          </w:tcPr>
          <w:p w14:paraId="6FB6EBB7" w14:textId="77777777" w:rsidR="0022390C" w:rsidRPr="00B05E96" w:rsidRDefault="0022390C" w:rsidP="0022390C">
            <w:pPr>
              <w:pStyle w:val="BodyText"/>
              <w:jc w:val="center"/>
              <w:rPr>
                <w:rFonts w:eastAsiaTheme="minorEastAsia"/>
                <w:szCs w:val="20"/>
                <w:lang w:val="en-GB" w:eastAsia="zh-CN"/>
              </w:rPr>
            </w:pPr>
            <w:r w:rsidRPr="00B05E96">
              <w:rPr>
                <w:rFonts w:eastAsiaTheme="minorEastAsia"/>
                <w:szCs w:val="20"/>
                <w:lang w:val="en-GB" w:eastAsia="zh-CN"/>
              </w:rPr>
              <w:t>S851</w:t>
            </w:r>
          </w:p>
        </w:tc>
        <w:tc>
          <w:tcPr>
            <w:tcW w:w="7655" w:type="dxa"/>
          </w:tcPr>
          <w:p w14:paraId="6D1B2A9F" w14:textId="77777777" w:rsidR="0022390C" w:rsidRPr="00B05E96" w:rsidRDefault="0022390C" w:rsidP="0022390C">
            <w:pPr>
              <w:pStyle w:val="BodyText"/>
              <w:jc w:val="left"/>
              <w:rPr>
                <w:rFonts w:eastAsiaTheme="minorEastAsia"/>
                <w:szCs w:val="20"/>
                <w:lang w:val="en-GB" w:eastAsia="zh-CN"/>
              </w:rPr>
            </w:pPr>
            <w:r w:rsidRPr="00B05E96">
              <w:rPr>
                <w:rFonts w:eastAsiaTheme="minorEastAsia"/>
                <w:szCs w:val="20"/>
                <w:lang w:val="en-GB" w:eastAsia="zh-CN"/>
              </w:rPr>
              <w:t xml:space="preserve">Problem: old </w:t>
            </w:r>
            <w:proofErr w:type="spellStart"/>
            <w:r w:rsidRPr="00B05E96">
              <w:rPr>
                <w:rFonts w:eastAsiaTheme="minorEastAsia"/>
                <w:szCs w:val="20"/>
                <w:lang w:val="en-GB" w:eastAsia="zh-CN"/>
              </w:rPr>
              <w:t>gNB</w:t>
            </w:r>
            <w:proofErr w:type="spellEnd"/>
            <w:r w:rsidRPr="00B05E96">
              <w:rPr>
                <w:rFonts w:eastAsiaTheme="minorEastAsia"/>
                <w:szCs w:val="20"/>
                <w:lang w:val="en-GB" w:eastAsia="zh-CN"/>
              </w:rPr>
              <w:t xml:space="preserve"> needs to provide UAI informing restricted capabilities to the new </w:t>
            </w:r>
            <w:proofErr w:type="spellStart"/>
            <w:r w:rsidRPr="00B05E96">
              <w:rPr>
                <w:rFonts w:eastAsiaTheme="minorEastAsia"/>
                <w:szCs w:val="20"/>
                <w:lang w:val="en-GB" w:eastAsia="zh-CN"/>
              </w:rPr>
              <w:t>gNB</w:t>
            </w:r>
            <w:proofErr w:type="spellEnd"/>
            <w:r w:rsidRPr="00B05E96">
              <w:rPr>
                <w:rFonts w:eastAsiaTheme="minorEastAsia"/>
                <w:szCs w:val="20"/>
                <w:lang w:val="en-GB" w:eastAsia="zh-CN"/>
              </w:rPr>
              <w:t xml:space="preserve"> during </w:t>
            </w:r>
            <w:proofErr w:type="spellStart"/>
            <w:r w:rsidRPr="00B05E96">
              <w:rPr>
                <w:rFonts w:eastAsiaTheme="minorEastAsia"/>
                <w:szCs w:val="20"/>
                <w:lang w:val="en-GB" w:eastAsia="zh-CN"/>
              </w:rPr>
              <w:t>RRCReestablishment</w:t>
            </w:r>
            <w:proofErr w:type="spellEnd"/>
            <w:r w:rsidRPr="00B05E96">
              <w:rPr>
                <w:rFonts w:eastAsiaTheme="minorEastAsia"/>
                <w:szCs w:val="20"/>
                <w:lang w:val="en-GB" w:eastAsia="zh-CN"/>
              </w:rPr>
              <w:t>, so that the configuration is according to the restricted capabilities. Currently only for HO, the UAI is send.</w:t>
            </w:r>
          </w:p>
          <w:p w14:paraId="463F04E1" w14:textId="77777777" w:rsidR="0022390C" w:rsidRPr="00B05E96" w:rsidRDefault="0022390C" w:rsidP="0022390C">
            <w:pPr>
              <w:pStyle w:val="BodyText"/>
              <w:jc w:val="left"/>
              <w:rPr>
                <w:rFonts w:eastAsiaTheme="minorEastAsia"/>
                <w:szCs w:val="20"/>
                <w:lang w:val="en-GB" w:eastAsia="zh-CN"/>
              </w:rPr>
            </w:pPr>
            <w:r w:rsidRPr="00B05E96">
              <w:rPr>
                <w:rFonts w:eastAsiaTheme="minorEastAsia"/>
                <w:szCs w:val="20"/>
                <w:lang w:val="en-GB" w:eastAsia="zh-CN"/>
              </w:rPr>
              <w:t xml:space="preserve">Solution: Update the conditional presence of HO2 for </w:t>
            </w:r>
            <w:proofErr w:type="spellStart"/>
            <w:r w:rsidRPr="00B05E96">
              <w:rPr>
                <w:rFonts w:eastAsiaTheme="minorEastAsia"/>
                <w:szCs w:val="20"/>
                <w:lang w:val="en-GB" w:eastAsia="zh-CN"/>
              </w:rPr>
              <w:t>HandoverPreparationInformation</w:t>
            </w:r>
            <w:proofErr w:type="spellEnd"/>
            <w:r w:rsidRPr="00B05E96">
              <w:rPr>
                <w:rFonts w:eastAsiaTheme="minorEastAsia"/>
                <w:szCs w:val="20"/>
                <w:lang w:val="en-GB" w:eastAsia="zh-CN"/>
              </w:rPr>
              <w:t>, as follows.</w:t>
            </w:r>
          </w:p>
          <w:p w14:paraId="7AAB13F6" w14:textId="77777777" w:rsidR="0022390C" w:rsidRPr="00B05E96" w:rsidRDefault="0022390C" w:rsidP="0022390C">
            <w:pPr>
              <w:pStyle w:val="BodyText"/>
              <w:jc w:val="left"/>
              <w:rPr>
                <w:rFonts w:eastAsiaTheme="minorEastAsia"/>
                <w:szCs w:val="20"/>
                <w:lang w:val="en-GB" w:eastAsia="zh-CN"/>
              </w:rPr>
            </w:pPr>
            <w:r w:rsidRPr="00B05E96">
              <w:rPr>
                <w:rFonts w:eastAsiaTheme="minorEastAsia"/>
                <w:szCs w:val="20"/>
                <w:lang w:val="en-GB" w:eastAsia="zh-CN"/>
              </w:rPr>
              <w:t>HO2</w:t>
            </w:r>
          </w:p>
          <w:p w14:paraId="5FC64125" w14:textId="1029B79C" w:rsidR="0022390C" w:rsidRPr="00B05E96" w:rsidRDefault="0022390C" w:rsidP="0022390C">
            <w:pPr>
              <w:pStyle w:val="BodyText"/>
              <w:jc w:val="left"/>
              <w:rPr>
                <w:rFonts w:eastAsiaTheme="minorEastAsia"/>
                <w:szCs w:val="20"/>
                <w:lang w:val="en-GB" w:eastAsia="zh-CN"/>
              </w:rPr>
            </w:pPr>
            <w:r w:rsidRPr="00B05E96">
              <w:rPr>
                <w:rFonts w:eastAsiaTheme="minorEastAsia"/>
                <w:szCs w:val="20"/>
                <w:lang w:val="en-GB" w:eastAsia="zh-CN"/>
              </w:rPr>
              <w:t xml:space="preserve">The field is optionally present in case of handover within NR or in case of re-establishment (e.g. where the </w:t>
            </w:r>
            <w:proofErr w:type="spellStart"/>
            <w:r w:rsidRPr="00B05E96">
              <w:rPr>
                <w:rFonts w:eastAsiaTheme="minorEastAsia"/>
                <w:szCs w:val="20"/>
                <w:lang w:val="en-GB" w:eastAsia="zh-CN"/>
              </w:rPr>
              <w:t>gNB</w:t>
            </w:r>
            <w:proofErr w:type="spellEnd"/>
            <w:r w:rsidRPr="00B05E96">
              <w:rPr>
                <w:rFonts w:eastAsiaTheme="minorEastAsia"/>
                <w:szCs w:val="20"/>
                <w:lang w:val="en-GB" w:eastAsia="zh-CN"/>
              </w:rPr>
              <w:t xml:space="preserve"> has received temporary capability restrictions for MUSIM purpose); otherwise the field is absent.</w:t>
            </w:r>
          </w:p>
        </w:tc>
      </w:tr>
    </w:tbl>
    <w:p w14:paraId="29632021" w14:textId="42476F09" w:rsidR="0021275E" w:rsidRPr="00E7624B" w:rsidRDefault="0021275E" w:rsidP="00482140">
      <w:pPr>
        <w:spacing w:before="120" w:line="240" w:lineRule="auto"/>
        <w:rPr>
          <w:rFonts w:eastAsia="Malgun Gothic"/>
          <w:lang w:eastAsia="ko-KR"/>
        </w:rPr>
      </w:pPr>
      <w:r w:rsidRPr="00E7624B">
        <w:rPr>
          <w:rFonts w:eastAsia="Malgun Gothic" w:hint="eastAsia"/>
          <w:lang w:eastAsia="ko-KR"/>
        </w:rPr>
        <w:t>I</w:t>
      </w:r>
      <w:r w:rsidRPr="00E7624B">
        <w:rPr>
          <w:rFonts w:eastAsia="Malgun Gothic"/>
          <w:lang w:eastAsia="ko-KR"/>
        </w:rPr>
        <w:t xml:space="preserve">n the last RAN2 meeting, </w:t>
      </w:r>
      <w:r w:rsidR="00AA4202" w:rsidRPr="00E7624B">
        <w:rPr>
          <w:rFonts w:eastAsia="Malgun Gothic"/>
          <w:lang w:eastAsia="ko-KR"/>
        </w:rPr>
        <w:t xml:space="preserve">this issue was discussed but </w:t>
      </w:r>
      <w:r w:rsidR="00652957" w:rsidRPr="00E7624B">
        <w:rPr>
          <w:rFonts w:eastAsia="Malgun Gothic"/>
          <w:lang w:eastAsia="ko-KR"/>
        </w:rPr>
        <w:t>the solutions in</w:t>
      </w:r>
      <w:r w:rsidR="00B50E6A" w:rsidRPr="00E7624B">
        <w:rPr>
          <w:rFonts w:eastAsia="Malgun Gothic"/>
          <w:lang w:eastAsia="ko-KR"/>
        </w:rPr>
        <w:t xml:space="preserve"> R2-2400618 w</w:t>
      </w:r>
      <w:r w:rsidR="0032039F">
        <w:rPr>
          <w:rFonts w:eastAsia="Malgun Gothic"/>
          <w:lang w:eastAsia="ko-KR"/>
        </w:rPr>
        <w:t>ere</w:t>
      </w:r>
      <w:r w:rsidR="00B50E6A" w:rsidRPr="00E7624B">
        <w:rPr>
          <w:rFonts w:eastAsia="Malgun Gothic"/>
          <w:lang w:eastAsia="ko-KR"/>
        </w:rPr>
        <w:t xml:space="preserve"> not agreed. </w:t>
      </w:r>
    </w:p>
    <w:tbl>
      <w:tblPr>
        <w:tblStyle w:val="TableGrid"/>
        <w:tblW w:w="0" w:type="auto"/>
        <w:tblLook w:val="04A0" w:firstRow="1" w:lastRow="0" w:firstColumn="1" w:lastColumn="0" w:noHBand="0" w:noVBand="1"/>
      </w:tblPr>
      <w:tblGrid>
        <w:gridCol w:w="8296"/>
      </w:tblGrid>
      <w:tr w:rsidR="00B2737B" w14:paraId="4C731B46" w14:textId="77777777" w:rsidTr="00B05E96">
        <w:trPr>
          <w:trHeight w:val="3046"/>
        </w:trPr>
        <w:tc>
          <w:tcPr>
            <w:tcW w:w="8926" w:type="dxa"/>
          </w:tcPr>
          <w:p w14:paraId="76EA1F4C" w14:textId="77777777" w:rsidR="00B2737B" w:rsidRPr="00663486" w:rsidRDefault="00B2737B" w:rsidP="00B2737B">
            <w:pPr>
              <w:pStyle w:val="Doc-title"/>
              <w:rPr>
                <w:rFonts w:ascii="Times New Roman" w:hAnsi="Times New Roman"/>
              </w:rPr>
            </w:pPr>
            <w:r w:rsidRPr="00663486">
              <w:rPr>
                <w:rFonts w:ascii="Times New Roman" w:hAnsi="Times New Roman"/>
              </w:rPr>
              <w:t>R2-2400618</w:t>
            </w:r>
            <w:r w:rsidRPr="00663486">
              <w:rPr>
                <w:rFonts w:ascii="Times New Roman" w:hAnsi="Times New Roman"/>
              </w:rPr>
              <w:tab/>
              <w:t>[RIL-S851] Capability restriction and RRC Reestablishment</w:t>
            </w:r>
            <w:r w:rsidRPr="00663486">
              <w:rPr>
                <w:rFonts w:ascii="Times New Roman" w:hAnsi="Times New Roman"/>
              </w:rPr>
              <w:tab/>
              <w:t>Samsung</w:t>
            </w:r>
            <w:r w:rsidRPr="00663486">
              <w:rPr>
                <w:rFonts w:ascii="Times New Roman" w:hAnsi="Times New Roman"/>
              </w:rPr>
              <w:tab/>
              <w:t>discussion</w:t>
            </w:r>
          </w:p>
          <w:p w14:paraId="0EBFA2C5" w14:textId="77777777" w:rsidR="00B2737B" w:rsidRPr="00663486" w:rsidRDefault="00B2737B" w:rsidP="00B2737B">
            <w:pPr>
              <w:pStyle w:val="Doc-text2"/>
              <w:rPr>
                <w:rFonts w:ascii="Times New Roman" w:hAnsi="Times New Roman"/>
              </w:rPr>
            </w:pPr>
            <w:r w:rsidRPr="00663486">
              <w:rPr>
                <w:rFonts w:ascii="Times New Roman" w:hAnsi="Times New Roman"/>
              </w:rPr>
              <w:t>-</w:t>
            </w:r>
            <w:r w:rsidRPr="00663486">
              <w:rPr>
                <w:rFonts w:ascii="Times New Roman" w:hAnsi="Times New Roman"/>
              </w:rPr>
              <w:tab/>
              <w:t xml:space="preserve">HW think we do not have such special handling for existing UAI so do not see a need. ZTE agree. </w:t>
            </w:r>
          </w:p>
          <w:p w14:paraId="68D4124A" w14:textId="77777777" w:rsidR="00B2737B" w:rsidRPr="00663486" w:rsidRDefault="00B2737B" w:rsidP="00B2737B">
            <w:pPr>
              <w:pStyle w:val="Doc-text2"/>
              <w:rPr>
                <w:rFonts w:ascii="Times New Roman" w:hAnsi="Times New Roman"/>
              </w:rPr>
            </w:pPr>
            <w:r w:rsidRPr="00663486">
              <w:rPr>
                <w:rFonts w:ascii="Times New Roman" w:hAnsi="Times New Roman"/>
              </w:rPr>
              <w:t>-</w:t>
            </w:r>
            <w:r w:rsidRPr="00663486">
              <w:rPr>
                <w:rFonts w:ascii="Times New Roman" w:hAnsi="Times New Roman"/>
              </w:rPr>
              <w:tab/>
              <w:t xml:space="preserve">Nokia think this is new proposal and requires more discussions. </w:t>
            </w:r>
          </w:p>
          <w:p w14:paraId="2ACE9FF6" w14:textId="77777777" w:rsidR="00B2737B" w:rsidRPr="00663486" w:rsidRDefault="00B2737B" w:rsidP="00B2737B">
            <w:pPr>
              <w:pStyle w:val="Doc-text2"/>
              <w:rPr>
                <w:rFonts w:ascii="Times New Roman" w:hAnsi="Times New Roman"/>
              </w:rPr>
            </w:pPr>
            <w:r w:rsidRPr="00663486">
              <w:rPr>
                <w:rFonts w:ascii="Times New Roman" w:hAnsi="Times New Roman"/>
              </w:rPr>
              <w:t>-</w:t>
            </w:r>
            <w:r w:rsidRPr="00663486">
              <w:rPr>
                <w:rFonts w:ascii="Times New Roman" w:hAnsi="Times New Roman"/>
              </w:rPr>
              <w:tab/>
              <w:t>Samsung ask whether Option B is acceptable (i.e., c.</w:t>
            </w:r>
            <w:r w:rsidRPr="00663486">
              <w:rPr>
                <w:rFonts w:ascii="Times New Roman" w:hAnsi="Times New Roman"/>
              </w:rPr>
              <w:tab/>
              <w:t xml:space="preserve">UE includes an indication similar to early indication in </w:t>
            </w:r>
            <w:proofErr w:type="spellStart"/>
            <w:r w:rsidRPr="00663486">
              <w:rPr>
                <w:rFonts w:ascii="Times New Roman" w:hAnsi="Times New Roman"/>
              </w:rPr>
              <w:t>RRCReestablishmentComplete</w:t>
            </w:r>
            <w:proofErr w:type="spellEnd"/>
            <w:r w:rsidRPr="00663486">
              <w:rPr>
                <w:rFonts w:ascii="Times New Roman" w:hAnsi="Times New Roman"/>
              </w:rPr>
              <w:t xml:space="preserve">.). QC </w:t>
            </w:r>
            <w:proofErr w:type="gramStart"/>
            <w:r w:rsidRPr="00663486">
              <w:rPr>
                <w:rFonts w:ascii="Times New Roman" w:hAnsi="Times New Roman"/>
              </w:rPr>
              <w:t>agree</w:t>
            </w:r>
            <w:proofErr w:type="gramEnd"/>
            <w:r w:rsidRPr="00663486">
              <w:rPr>
                <w:rFonts w:ascii="Times New Roman" w:hAnsi="Times New Roman"/>
              </w:rPr>
              <w:t xml:space="preserve">. LG do not see a need for this. </w:t>
            </w:r>
          </w:p>
          <w:p w14:paraId="3F87812B" w14:textId="399CABBD" w:rsidR="00B2737B" w:rsidRPr="00A51C20" w:rsidRDefault="00B2737B" w:rsidP="00A51C20">
            <w:pPr>
              <w:pStyle w:val="Agreement"/>
              <w:tabs>
                <w:tab w:val="clear" w:pos="-16349"/>
                <w:tab w:val="num" w:pos="1619"/>
              </w:tabs>
              <w:spacing w:after="0" w:line="240" w:lineRule="auto"/>
              <w:ind w:left="1619"/>
              <w:jc w:val="left"/>
            </w:pPr>
            <w:r w:rsidRPr="00663486">
              <w:rPr>
                <w:rFonts w:ascii="Times New Roman" w:hAnsi="Times New Roman"/>
              </w:rPr>
              <w:t xml:space="preserve">S851 is rejected. </w:t>
            </w:r>
          </w:p>
        </w:tc>
      </w:tr>
    </w:tbl>
    <w:p w14:paraId="7E19BE5B" w14:textId="427447D9" w:rsidR="0027627F" w:rsidRPr="0027627F" w:rsidRDefault="00204D1C" w:rsidP="0097625D">
      <w:pPr>
        <w:spacing w:before="120" w:line="240" w:lineRule="auto"/>
        <w:rPr>
          <w:szCs w:val="20"/>
          <w:lang w:val="en-GB"/>
        </w:rPr>
      </w:pPr>
      <w:r>
        <w:rPr>
          <w:rFonts w:eastAsia="Malgun Gothic"/>
          <w:lang w:eastAsia="ko-KR"/>
        </w:rPr>
        <w:t>In</w:t>
      </w:r>
      <w:r w:rsidR="00245B47" w:rsidRPr="009C761C">
        <w:rPr>
          <w:rFonts w:eastAsia="Malgun Gothic"/>
          <w:lang w:eastAsia="ko-KR"/>
        </w:rPr>
        <w:t xml:space="preserve"> our understanding, this issue is valid. </w:t>
      </w:r>
      <w:r w:rsidR="00734A80" w:rsidRPr="009C761C">
        <w:rPr>
          <w:rFonts w:eastAsia="Malgun Gothic"/>
          <w:lang w:eastAsia="ko-KR"/>
        </w:rPr>
        <w:t>So,</w:t>
      </w:r>
      <w:r w:rsidR="00245B47" w:rsidRPr="009C761C">
        <w:rPr>
          <w:rFonts w:eastAsia="Malgun Gothic"/>
          <w:lang w:eastAsia="ko-KR"/>
        </w:rPr>
        <w:t xml:space="preserve"> this paper is going to provide our consideration on this issue. </w:t>
      </w:r>
    </w:p>
    <w:p w14:paraId="1BC06CC9" w14:textId="0229507F" w:rsidR="00801260" w:rsidRDefault="009D4132" w:rsidP="00801260">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359C10BA" w14:textId="6465A54A" w:rsidR="00946460" w:rsidRDefault="003001B3" w:rsidP="0020107C">
      <w:pPr>
        <w:pStyle w:val="BodyText"/>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sidR="00F00CE6" w:rsidRPr="00E7624B">
        <w:rPr>
          <w:rFonts w:eastAsia="Malgun Gothic"/>
          <w:lang w:eastAsia="ko-KR"/>
        </w:rPr>
        <w:t>R2-2400618</w:t>
      </w:r>
      <w:r>
        <w:rPr>
          <w:rFonts w:eastAsiaTheme="minorEastAsia"/>
          <w:lang w:val="en-GB" w:eastAsia="zh-CN"/>
        </w:rPr>
        <w:t>, the below solutions were listed</w:t>
      </w:r>
      <w:r w:rsidR="00717800">
        <w:rPr>
          <w:rFonts w:eastAsiaTheme="minorEastAsia"/>
          <w:lang w:val="en-GB" w:eastAsia="zh-CN"/>
        </w:rPr>
        <w:t xml:space="preserve"> to address this issue</w:t>
      </w:r>
      <w:r>
        <w:rPr>
          <w:rFonts w:eastAsiaTheme="minorEastAsia"/>
          <w:lang w:val="en-GB" w:eastAsia="zh-CN"/>
        </w:rPr>
        <w:t>:</w:t>
      </w:r>
    </w:p>
    <w:p w14:paraId="3BDBE564" w14:textId="497EC799" w:rsidR="003001B3" w:rsidRPr="00E90D00" w:rsidRDefault="00387C84" w:rsidP="001251D5">
      <w:pPr>
        <w:pStyle w:val="ListParagraph"/>
        <w:widowControl/>
        <w:numPr>
          <w:ilvl w:val="0"/>
          <w:numId w:val="44"/>
        </w:numPr>
        <w:overflowPunct w:val="0"/>
        <w:autoSpaceDE w:val="0"/>
        <w:autoSpaceDN w:val="0"/>
        <w:adjustRightInd w:val="0"/>
        <w:spacing w:line="240" w:lineRule="auto"/>
        <w:ind w:firstLineChars="0"/>
        <w:contextualSpacing/>
        <w:jc w:val="left"/>
        <w:textAlignment w:val="baseline"/>
        <w:rPr>
          <w:rFonts w:ascii="Times New Roman" w:hAnsi="Times New Roman"/>
          <w:sz w:val="20"/>
          <w:szCs w:val="20"/>
          <w:lang w:val="en-IN"/>
        </w:rPr>
      </w:pPr>
      <w:r w:rsidRPr="001251D5">
        <w:rPr>
          <w:rFonts w:ascii="Times New Roman" w:hAnsi="Times New Roman"/>
          <w:b/>
          <w:sz w:val="20"/>
          <w:szCs w:val="20"/>
          <w:lang w:val="en-IN"/>
        </w:rPr>
        <w:t xml:space="preserve">Option 1: </w:t>
      </w:r>
      <w:r w:rsidR="003001B3" w:rsidRPr="00E90D00">
        <w:rPr>
          <w:rFonts w:ascii="Times New Roman" w:hAnsi="Times New Roman"/>
          <w:sz w:val="20"/>
          <w:szCs w:val="20"/>
          <w:lang w:val="en-IN"/>
        </w:rPr>
        <w:t xml:space="preserve">Old </w:t>
      </w:r>
      <w:proofErr w:type="spellStart"/>
      <w:r w:rsidR="003001B3" w:rsidRPr="00E90D00">
        <w:rPr>
          <w:rFonts w:ascii="Times New Roman" w:hAnsi="Times New Roman"/>
          <w:sz w:val="20"/>
          <w:szCs w:val="20"/>
          <w:lang w:val="en-IN"/>
        </w:rPr>
        <w:t>gNB</w:t>
      </w:r>
      <w:proofErr w:type="spellEnd"/>
      <w:r w:rsidR="003001B3" w:rsidRPr="00E90D00">
        <w:rPr>
          <w:rFonts w:ascii="Times New Roman" w:hAnsi="Times New Roman"/>
          <w:sz w:val="20"/>
          <w:szCs w:val="20"/>
          <w:lang w:val="en-IN"/>
        </w:rPr>
        <w:t xml:space="preserve"> can forward the UAI indicating temporary capability restriction to the new </w:t>
      </w:r>
      <w:proofErr w:type="spellStart"/>
      <w:r w:rsidR="003001B3" w:rsidRPr="00E90D00">
        <w:rPr>
          <w:rFonts w:ascii="Times New Roman" w:hAnsi="Times New Roman"/>
          <w:sz w:val="20"/>
          <w:szCs w:val="20"/>
          <w:lang w:val="en-IN"/>
        </w:rPr>
        <w:t>gNB</w:t>
      </w:r>
      <w:proofErr w:type="spellEnd"/>
      <w:r w:rsidR="003001B3" w:rsidRPr="00E90D00">
        <w:rPr>
          <w:rFonts w:ascii="Times New Roman" w:hAnsi="Times New Roman"/>
          <w:sz w:val="20"/>
          <w:szCs w:val="20"/>
          <w:lang w:val="en-IN"/>
        </w:rPr>
        <w:t xml:space="preserve">, as in handover. </w:t>
      </w:r>
    </w:p>
    <w:p w14:paraId="7DFC0BE2" w14:textId="43829FB9" w:rsidR="003001B3" w:rsidRPr="001251D5" w:rsidRDefault="001C1595" w:rsidP="001251D5">
      <w:pPr>
        <w:pStyle w:val="ListParagraph"/>
        <w:widowControl/>
        <w:numPr>
          <w:ilvl w:val="0"/>
          <w:numId w:val="44"/>
        </w:numPr>
        <w:overflowPunct w:val="0"/>
        <w:autoSpaceDE w:val="0"/>
        <w:autoSpaceDN w:val="0"/>
        <w:adjustRightInd w:val="0"/>
        <w:spacing w:line="240" w:lineRule="auto"/>
        <w:ind w:firstLineChars="0"/>
        <w:contextualSpacing/>
        <w:jc w:val="left"/>
        <w:textAlignment w:val="baseline"/>
        <w:rPr>
          <w:rFonts w:ascii="Times New Roman" w:hAnsi="Times New Roman"/>
          <w:b/>
          <w:sz w:val="20"/>
          <w:szCs w:val="20"/>
          <w:lang w:val="en-IN"/>
        </w:rPr>
      </w:pPr>
      <w:r w:rsidRPr="001251D5">
        <w:rPr>
          <w:rFonts w:ascii="Times New Roman" w:hAnsi="Times New Roman"/>
          <w:b/>
          <w:sz w:val="20"/>
          <w:szCs w:val="20"/>
          <w:lang w:val="en-IN"/>
        </w:rPr>
        <w:t xml:space="preserve">Option 2:  </w:t>
      </w:r>
      <w:r w:rsidR="003001B3" w:rsidRPr="00E90D00">
        <w:rPr>
          <w:rFonts w:ascii="Times New Roman" w:hAnsi="Times New Roman"/>
          <w:sz w:val="20"/>
          <w:szCs w:val="20"/>
          <w:lang w:val="en-IN"/>
        </w:rPr>
        <w:t>UE sends UAI including temporary capability restriction after Reconfiguration to resume SRB2/DRB.</w:t>
      </w:r>
    </w:p>
    <w:p w14:paraId="4960E625" w14:textId="5C39324B" w:rsidR="003001B3" w:rsidRPr="001251D5" w:rsidRDefault="001C1595" w:rsidP="001251D5">
      <w:pPr>
        <w:pStyle w:val="ListParagraph"/>
        <w:widowControl/>
        <w:numPr>
          <w:ilvl w:val="0"/>
          <w:numId w:val="44"/>
        </w:numPr>
        <w:overflowPunct w:val="0"/>
        <w:autoSpaceDE w:val="0"/>
        <w:autoSpaceDN w:val="0"/>
        <w:adjustRightInd w:val="0"/>
        <w:spacing w:line="240" w:lineRule="auto"/>
        <w:ind w:firstLineChars="0"/>
        <w:contextualSpacing/>
        <w:jc w:val="left"/>
        <w:textAlignment w:val="baseline"/>
        <w:rPr>
          <w:rFonts w:ascii="Times New Roman" w:hAnsi="Times New Roman"/>
          <w:b/>
          <w:sz w:val="20"/>
          <w:szCs w:val="20"/>
          <w:lang w:val="en-IN"/>
        </w:rPr>
      </w:pPr>
      <w:r w:rsidRPr="001251D5">
        <w:rPr>
          <w:rFonts w:ascii="Times New Roman" w:hAnsi="Times New Roman"/>
          <w:b/>
          <w:sz w:val="20"/>
          <w:szCs w:val="20"/>
          <w:lang w:val="en-IN"/>
        </w:rPr>
        <w:t xml:space="preserve">Option 3:  </w:t>
      </w:r>
      <w:r w:rsidR="003001B3" w:rsidRPr="00E90D00">
        <w:rPr>
          <w:rFonts w:ascii="Times New Roman" w:hAnsi="Times New Roman"/>
          <w:sz w:val="20"/>
          <w:szCs w:val="20"/>
          <w:lang w:val="en-IN"/>
        </w:rPr>
        <w:t xml:space="preserve">UE includes an indication similar to early indication in </w:t>
      </w:r>
      <w:proofErr w:type="spellStart"/>
      <w:r w:rsidR="003001B3" w:rsidRPr="00E90D00">
        <w:rPr>
          <w:rFonts w:ascii="Times New Roman" w:hAnsi="Times New Roman"/>
          <w:sz w:val="20"/>
          <w:szCs w:val="20"/>
          <w:lang w:val="en-IN"/>
        </w:rPr>
        <w:t>RRCReestablishmentComplete</w:t>
      </w:r>
      <w:proofErr w:type="spellEnd"/>
      <w:r w:rsidR="003001B3" w:rsidRPr="00E90D00">
        <w:rPr>
          <w:rFonts w:ascii="Times New Roman" w:hAnsi="Times New Roman"/>
          <w:sz w:val="20"/>
          <w:szCs w:val="20"/>
          <w:lang w:val="en-IN"/>
        </w:rPr>
        <w:t>.</w:t>
      </w:r>
    </w:p>
    <w:p w14:paraId="5D40FD13" w14:textId="23D849BE" w:rsidR="003001B3" w:rsidRDefault="003001B3" w:rsidP="0020107C">
      <w:pPr>
        <w:pStyle w:val="BodyText"/>
        <w:rPr>
          <w:rFonts w:eastAsiaTheme="minorEastAsia"/>
          <w:lang w:val="en-GB" w:eastAsia="zh-CN"/>
        </w:rPr>
      </w:pPr>
    </w:p>
    <w:p w14:paraId="066D356E" w14:textId="000E6DF0" w:rsidR="00AC02C8" w:rsidRDefault="00F436A2" w:rsidP="0020107C">
      <w:pPr>
        <w:pStyle w:val="BodyText"/>
        <w:rPr>
          <w:rFonts w:eastAsiaTheme="minorEastAsia"/>
          <w:lang w:val="en-GB" w:eastAsia="zh-CN"/>
        </w:rPr>
      </w:pPr>
      <w:r>
        <w:rPr>
          <w:rFonts w:eastAsiaTheme="minorEastAsia" w:hint="eastAsia"/>
          <w:lang w:val="en-GB" w:eastAsia="zh-CN"/>
        </w:rPr>
        <w:lastRenderedPageBreak/>
        <w:t>C</w:t>
      </w:r>
      <w:r>
        <w:rPr>
          <w:rFonts w:eastAsiaTheme="minorEastAsia"/>
          <w:lang w:val="en-GB" w:eastAsia="zh-CN"/>
        </w:rPr>
        <w:t xml:space="preserve">urrently, </w:t>
      </w:r>
      <w:r w:rsidR="002B0CCF">
        <w:rPr>
          <w:rFonts w:eastAsiaTheme="minorEastAsia"/>
          <w:lang w:val="en-GB" w:eastAsia="zh-CN"/>
        </w:rPr>
        <w:t xml:space="preserve">UAI is not transferred </w:t>
      </w:r>
      <w:r w:rsidR="0045170F">
        <w:rPr>
          <w:rFonts w:eastAsiaTheme="minorEastAsia"/>
          <w:lang w:val="en-GB" w:eastAsia="zh-CN"/>
        </w:rPr>
        <w:t xml:space="preserve">from old </w:t>
      </w:r>
      <w:proofErr w:type="spellStart"/>
      <w:r w:rsidR="0045170F">
        <w:rPr>
          <w:rFonts w:eastAsiaTheme="minorEastAsia"/>
          <w:lang w:val="en-GB" w:eastAsia="zh-CN"/>
        </w:rPr>
        <w:t>gNB</w:t>
      </w:r>
      <w:proofErr w:type="spellEnd"/>
      <w:r w:rsidR="0045170F">
        <w:rPr>
          <w:rFonts w:eastAsiaTheme="minorEastAsia"/>
          <w:lang w:val="en-GB" w:eastAsia="zh-CN"/>
        </w:rPr>
        <w:t xml:space="preserve"> to new </w:t>
      </w:r>
      <w:proofErr w:type="spellStart"/>
      <w:r w:rsidR="0045170F">
        <w:rPr>
          <w:rFonts w:eastAsiaTheme="minorEastAsia"/>
          <w:lang w:val="en-GB" w:eastAsia="zh-CN"/>
        </w:rPr>
        <w:t>gNB</w:t>
      </w:r>
      <w:proofErr w:type="spellEnd"/>
      <w:r w:rsidR="00976A6F">
        <w:rPr>
          <w:rFonts w:eastAsiaTheme="minorEastAsia"/>
          <w:lang w:val="en-GB" w:eastAsia="zh-CN"/>
        </w:rPr>
        <w:t xml:space="preserve"> during </w:t>
      </w:r>
      <w:r w:rsidR="008608D5" w:rsidRPr="00764F1F">
        <w:rPr>
          <w:rFonts w:eastAsiaTheme="minorEastAsia"/>
          <w:lang w:val="en-GB" w:eastAsia="zh-CN"/>
        </w:rPr>
        <w:t>re-establishment</w:t>
      </w:r>
      <w:r w:rsidR="00250CCF" w:rsidRPr="00764F1F">
        <w:rPr>
          <w:rFonts w:eastAsiaTheme="minorEastAsia"/>
          <w:lang w:val="en-GB" w:eastAsia="zh-CN"/>
        </w:rPr>
        <w:t>, a</w:t>
      </w:r>
      <w:r w:rsidR="002F5C77" w:rsidRPr="00764F1F">
        <w:rPr>
          <w:rFonts w:eastAsiaTheme="minorEastAsia"/>
          <w:lang w:val="en-GB" w:eastAsia="zh-CN"/>
        </w:rPr>
        <w:t xml:space="preserve">nd </w:t>
      </w:r>
      <w:r w:rsidR="00802CE5">
        <w:rPr>
          <w:rFonts w:eastAsiaTheme="minorEastAsia"/>
          <w:lang w:val="en-GB" w:eastAsia="zh-CN"/>
        </w:rPr>
        <w:t>t</w:t>
      </w:r>
      <w:r w:rsidR="0020107C" w:rsidRPr="00764F1F">
        <w:rPr>
          <w:rFonts w:eastAsiaTheme="minorEastAsia"/>
          <w:lang w:val="en-GB" w:eastAsia="zh-CN"/>
        </w:rPr>
        <w:t xml:space="preserve">his </w:t>
      </w:r>
      <w:r w:rsidR="003C79DD" w:rsidRPr="00764F1F">
        <w:rPr>
          <w:rFonts w:eastAsiaTheme="minorEastAsia"/>
          <w:lang w:val="en-GB" w:eastAsia="zh-CN"/>
        </w:rPr>
        <w:t>is</w:t>
      </w:r>
      <w:r w:rsidR="0020107C" w:rsidRPr="00764F1F">
        <w:rPr>
          <w:rFonts w:eastAsiaTheme="minorEastAsia"/>
          <w:lang w:val="en-GB" w:eastAsia="zh-CN"/>
        </w:rPr>
        <w:t xml:space="preserve"> not </w:t>
      </w:r>
      <w:r w:rsidR="0020107C" w:rsidRPr="00764F1F">
        <w:rPr>
          <w:rFonts w:eastAsiaTheme="minorEastAsia" w:hint="eastAsia"/>
          <w:lang w:val="en-GB" w:eastAsia="zh-CN"/>
        </w:rPr>
        <w:t>a</w:t>
      </w:r>
      <w:r w:rsidR="0020107C" w:rsidRPr="00764F1F">
        <w:rPr>
          <w:rFonts w:eastAsiaTheme="minorEastAsia"/>
          <w:lang w:val="en-GB" w:eastAsia="zh-CN"/>
        </w:rPr>
        <w:t xml:space="preserve"> typical MUSIM issue. </w:t>
      </w:r>
      <w:r w:rsidR="004C3484">
        <w:rPr>
          <w:rFonts w:eastAsiaTheme="minorEastAsia"/>
          <w:lang w:val="en-GB" w:eastAsia="zh-CN"/>
        </w:rPr>
        <w:t>S</w:t>
      </w:r>
      <w:r w:rsidR="004C3484">
        <w:rPr>
          <w:rFonts w:eastAsiaTheme="minorEastAsia" w:hint="eastAsia"/>
          <w:lang w:val="en-GB" w:eastAsia="zh-CN"/>
        </w:rPr>
        <w:t>ince</w:t>
      </w:r>
      <w:r w:rsidR="004C3484">
        <w:rPr>
          <w:rFonts w:eastAsiaTheme="minorEastAsia"/>
          <w:lang w:val="en-GB" w:eastAsia="zh-CN"/>
        </w:rPr>
        <w:t xml:space="preserve"> </w:t>
      </w:r>
      <w:r w:rsidR="0020107C" w:rsidRPr="00764F1F">
        <w:rPr>
          <w:rFonts w:eastAsiaTheme="minorEastAsia"/>
          <w:lang w:val="en-GB" w:eastAsia="zh-CN"/>
        </w:rPr>
        <w:t xml:space="preserve">MUSIM capability restriction information </w:t>
      </w:r>
      <w:r w:rsidR="00FF4BB9" w:rsidRPr="00764F1F">
        <w:rPr>
          <w:rFonts w:eastAsiaTheme="minorEastAsia"/>
          <w:lang w:val="en-GB" w:eastAsia="zh-CN"/>
        </w:rPr>
        <w:t>could</w:t>
      </w:r>
      <w:r w:rsidR="0020107C" w:rsidRPr="00764F1F">
        <w:rPr>
          <w:rFonts w:eastAsiaTheme="minorEastAsia"/>
          <w:lang w:val="en-GB" w:eastAsia="zh-CN"/>
        </w:rPr>
        <w:t xml:space="preserve"> be changed during re-establishment</w:t>
      </w:r>
      <w:r w:rsidR="0020107C" w:rsidRPr="00764F1F">
        <w:rPr>
          <w:rFonts w:eastAsiaTheme="minorEastAsia" w:hint="eastAsia"/>
          <w:lang w:val="en-GB" w:eastAsia="zh-CN"/>
        </w:rPr>
        <w:t>,</w:t>
      </w:r>
      <w:r w:rsidR="0020107C" w:rsidRPr="00764F1F">
        <w:rPr>
          <w:rFonts w:eastAsiaTheme="minorEastAsia"/>
          <w:lang w:val="en-GB" w:eastAsia="zh-CN"/>
        </w:rPr>
        <w:t xml:space="preserve"> </w:t>
      </w:r>
      <w:r w:rsidR="0043704A" w:rsidRPr="00764F1F">
        <w:rPr>
          <w:rFonts w:eastAsiaTheme="minorEastAsia"/>
          <w:lang w:val="en-GB" w:eastAsia="zh-CN"/>
        </w:rPr>
        <w:t xml:space="preserve">the MUSIM UAI stored at old </w:t>
      </w:r>
      <w:proofErr w:type="spellStart"/>
      <w:r w:rsidR="0043704A" w:rsidRPr="00764F1F">
        <w:rPr>
          <w:rFonts w:eastAsiaTheme="minorEastAsia"/>
          <w:lang w:val="en-GB" w:eastAsia="zh-CN"/>
        </w:rPr>
        <w:t>gNB</w:t>
      </w:r>
      <w:proofErr w:type="spellEnd"/>
      <w:r w:rsidR="0020107C" w:rsidRPr="00764F1F">
        <w:rPr>
          <w:rFonts w:eastAsiaTheme="minorEastAsia"/>
          <w:lang w:val="en-GB" w:eastAsia="zh-CN"/>
        </w:rPr>
        <w:t xml:space="preserve"> </w:t>
      </w:r>
      <w:r w:rsidR="004C3484">
        <w:rPr>
          <w:rFonts w:eastAsiaTheme="minorEastAsia" w:hint="eastAsia"/>
          <w:lang w:val="en-GB" w:eastAsia="zh-CN"/>
        </w:rPr>
        <w:t>may</w:t>
      </w:r>
      <w:r w:rsidR="004C3484">
        <w:rPr>
          <w:rFonts w:eastAsiaTheme="minorEastAsia"/>
          <w:lang w:val="en-GB" w:eastAsia="zh-CN"/>
        </w:rPr>
        <w:t xml:space="preserve"> </w:t>
      </w:r>
      <w:r w:rsidR="0020107C" w:rsidRPr="00764F1F">
        <w:rPr>
          <w:rFonts w:eastAsiaTheme="minorEastAsia"/>
          <w:lang w:val="en-GB" w:eastAsia="zh-CN"/>
        </w:rPr>
        <w:t xml:space="preserve">be out of date information, which may lead to the new </w:t>
      </w:r>
      <w:proofErr w:type="spellStart"/>
      <w:r w:rsidR="0020107C" w:rsidRPr="00764F1F">
        <w:rPr>
          <w:rFonts w:eastAsiaTheme="minorEastAsia"/>
          <w:lang w:val="en-GB" w:eastAsia="zh-CN"/>
        </w:rPr>
        <w:t>gNB</w:t>
      </w:r>
      <w:proofErr w:type="spellEnd"/>
      <w:r w:rsidR="0020107C" w:rsidRPr="00764F1F">
        <w:rPr>
          <w:rFonts w:eastAsiaTheme="minorEastAsia"/>
          <w:lang w:val="en-GB" w:eastAsia="zh-CN"/>
        </w:rPr>
        <w:t xml:space="preserve"> using the conservative configuration. </w:t>
      </w:r>
      <w:r w:rsidR="00FD065C">
        <w:rPr>
          <w:rFonts w:eastAsiaTheme="minorEastAsia"/>
          <w:lang w:val="en-GB" w:eastAsia="zh-CN"/>
        </w:rPr>
        <w:t xml:space="preserve">From this perspective, </w:t>
      </w:r>
      <w:r w:rsidR="008F1E78">
        <w:rPr>
          <w:rFonts w:eastAsiaTheme="minorEastAsia"/>
          <w:lang w:val="en-GB" w:eastAsia="zh-CN"/>
        </w:rPr>
        <w:t xml:space="preserve">option 1 is not preferred to us. </w:t>
      </w:r>
      <w:r w:rsidR="00BB151E">
        <w:rPr>
          <w:rFonts w:eastAsiaTheme="minorEastAsia"/>
          <w:lang w:val="en-GB" w:eastAsia="zh-CN"/>
        </w:rPr>
        <w:t xml:space="preserve">For option </w:t>
      </w:r>
      <w:r w:rsidR="006372AB">
        <w:rPr>
          <w:rFonts w:eastAsiaTheme="minorEastAsia"/>
          <w:lang w:val="en-GB" w:eastAsia="zh-CN"/>
        </w:rPr>
        <w:t xml:space="preserve">2, </w:t>
      </w:r>
      <w:r w:rsidR="004C3484">
        <w:rPr>
          <w:rFonts w:eastAsiaTheme="minorEastAsia"/>
          <w:lang w:val="en-GB" w:eastAsia="zh-CN"/>
        </w:rPr>
        <w:t xml:space="preserve">it has been supported by the current specification and </w:t>
      </w:r>
      <w:r w:rsidR="004C3484">
        <w:rPr>
          <w:rFonts w:eastAsiaTheme="minorEastAsia" w:hint="eastAsia"/>
          <w:lang w:val="en-GB" w:eastAsia="zh-CN"/>
        </w:rPr>
        <w:t>there</w:t>
      </w:r>
      <w:r w:rsidR="004C3484">
        <w:rPr>
          <w:rFonts w:eastAsiaTheme="minorEastAsia"/>
          <w:lang w:val="en-GB" w:eastAsia="zh-CN"/>
        </w:rPr>
        <w:t xml:space="preserve"> </w:t>
      </w:r>
      <w:r w:rsidR="004C3484">
        <w:rPr>
          <w:rFonts w:eastAsiaTheme="minorEastAsia" w:hint="eastAsia"/>
          <w:lang w:val="en-GB" w:eastAsia="zh-CN"/>
        </w:rPr>
        <w:t>is</w:t>
      </w:r>
      <w:r w:rsidR="004C3484">
        <w:rPr>
          <w:rFonts w:eastAsiaTheme="minorEastAsia"/>
          <w:lang w:val="en-GB" w:eastAsia="zh-CN"/>
        </w:rPr>
        <w:t xml:space="preserve"> </w:t>
      </w:r>
      <w:r w:rsidR="004C3484">
        <w:rPr>
          <w:rFonts w:eastAsiaTheme="minorEastAsia" w:hint="eastAsia"/>
          <w:lang w:val="en-GB" w:eastAsia="zh-CN"/>
        </w:rPr>
        <w:t>no</w:t>
      </w:r>
      <w:r w:rsidR="004C3484">
        <w:rPr>
          <w:rFonts w:eastAsiaTheme="minorEastAsia"/>
          <w:lang w:val="en-GB" w:eastAsia="zh-CN"/>
        </w:rPr>
        <w:t xml:space="preserve"> extra new UE behaviour. However, we think </w:t>
      </w:r>
      <w:r w:rsidR="00594A88">
        <w:rPr>
          <w:rFonts w:eastAsiaTheme="minorEastAsia"/>
          <w:lang w:val="en-GB" w:eastAsia="zh-CN"/>
        </w:rPr>
        <w:t>option 3 is</w:t>
      </w:r>
      <w:r w:rsidR="00C062C9">
        <w:rPr>
          <w:rFonts w:eastAsiaTheme="minorEastAsia"/>
          <w:lang w:val="en-GB" w:eastAsia="zh-CN"/>
        </w:rPr>
        <w:t xml:space="preserve"> still</w:t>
      </w:r>
      <w:r w:rsidR="00594A88">
        <w:rPr>
          <w:rFonts w:eastAsiaTheme="minorEastAsia"/>
          <w:lang w:val="en-GB" w:eastAsia="zh-CN"/>
        </w:rPr>
        <w:t xml:space="preserve"> needed,</w:t>
      </w:r>
      <w:r w:rsidR="009E4C32">
        <w:rPr>
          <w:rFonts w:eastAsiaTheme="minorEastAsia"/>
          <w:lang w:val="en-GB" w:eastAsia="zh-CN"/>
        </w:rPr>
        <w:t xml:space="preserve"> and</w:t>
      </w:r>
      <w:r w:rsidR="00594A88">
        <w:rPr>
          <w:rFonts w:eastAsiaTheme="minorEastAsia"/>
          <w:lang w:val="en-GB" w:eastAsia="zh-CN"/>
        </w:rPr>
        <w:t xml:space="preserve"> </w:t>
      </w:r>
      <w:r w:rsidR="009E4C32">
        <w:rPr>
          <w:rFonts w:eastAsiaTheme="minorEastAsia"/>
          <w:lang w:val="en-GB" w:eastAsia="zh-CN"/>
        </w:rPr>
        <w:t>the reason</w:t>
      </w:r>
      <w:r w:rsidR="00594A88">
        <w:rPr>
          <w:rFonts w:eastAsiaTheme="minorEastAsia"/>
          <w:lang w:val="en-GB" w:eastAsia="zh-CN"/>
        </w:rPr>
        <w:t xml:space="preserve"> is </w:t>
      </w:r>
      <w:r w:rsidR="009E4C32">
        <w:rPr>
          <w:rFonts w:eastAsiaTheme="minorEastAsia"/>
          <w:lang w:val="en-GB" w:eastAsia="zh-CN"/>
        </w:rPr>
        <w:t xml:space="preserve">just </w:t>
      </w:r>
      <w:r w:rsidR="00594A88">
        <w:rPr>
          <w:rFonts w:eastAsiaTheme="minorEastAsia"/>
          <w:lang w:val="en-GB" w:eastAsia="zh-CN"/>
        </w:rPr>
        <w:t xml:space="preserve">the same </w:t>
      </w:r>
      <w:r w:rsidR="009E4C32">
        <w:rPr>
          <w:rFonts w:eastAsiaTheme="minorEastAsia"/>
          <w:lang w:val="en-GB" w:eastAsia="zh-CN"/>
        </w:rPr>
        <w:t xml:space="preserve">as why we have </w:t>
      </w:r>
      <w:r w:rsidR="00594A88">
        <w:rPr>
          <w:rFonts w:eastAsiaTheme="minorEastAsia"/>
          <w:lang w:val="en-GB" w:eastAsia="zh-CN"/>
        </w:rPr>
        <w:t xml:space="preserve">early indication in RRC resume </w:t>
      </w:r>
      <w:r w:rsidR="009E4C32">
        <w:rPr>
          <w:rFonts w:eastAsiaTheme="minorEastAsia"/>
          <w:lang w:val="en-GB" w:eastAsia="zh-CN"/>
        </w:rPr>
        <w:t xml:space="preserve">complete </w:t>
      </w:r>
      <w:r w:rsidR="00594A88">
        <w:rPr>
          <w:rFonts w:eastAsiaTheme="minorEastAsia"/>
          <w:lang w:val="en-GB" w:eastAsia="zh-CN"/>
        </w:rPr>
        <w:t xml:space="preserve">and </w:t>
      </w:r>
      <w:r w:rsidR="009E4C32">
        <w:rPr>
          <w:rFonts w:eastAsiaTheme="minorEastAsia"/>
          <w:lang w:val="en-GB" w:eastAsia="zh-CN"/>
        </w:rPr>
        <w:t xml:space="preserve">RRC </w:t>
      </w:r>
      <w:r w:rsidR="00594A88">
        <w:rPr>
          <w:rFonts w:eastAsiaTheme="minorEastAsia"/>
          <w:lang w:val="en-GB" w:eastAsia="zh-CN"/>
        </w:rPr>
        <w:t xml:space="preserve">setup </w:t>
      </w:r>
      <w:r w:rsidR="009E4C32">
        <w:rPr>
          <w:rFonts w:eastAsiaTheme="minorEastAsia"/>
          <w:lang w:val="en-GB" w:eastAsia="zh-CN"/>
        </w:rPr>
        <w:t>complete</w:t>
      </w:r>
      <w:r w:rsidR="009B1DEE">
        <w:rPr>
          <w:rFonts w:eastAsiaTheme="minorEastAsia"/>
          <w:lang w:val="en-GB" w:eastAsia="zh-CN"/>
        </w:rPr>
        <w:t xml:space="preserve"> messages</w:t>
      </w:r>
      <w:r w:rsidR="00594A88">
        <w:rPr>
          <w:rFonts w:eastAsiaTheme="minorEastAsia"/>
          <w:lang w:val="en-GB" w:eastAsia="zh-CN"/>
        </w:rPr>
        <w:t xml:space="preserve">. </w:t>
      </w:r>
    </w:p>
    <w:p w14:paraId="73E619E0" w14:textId="3BF8EC3F" w:rsidR="00762750" w:rsidRPr="00762750" w:rsidRDefault="00762750" w:rsidP="00762750">
      <w:pPr>
        <w:pStyle w:val="Proposal"/>
        <w:numPr>
          <w:ilvl w:val="0"/>
          <w:numId w:val="30"/>
        </w:numPr>
        <w:spacing w:line="240" w:lineRule="auto"/>
        <w:ind w:left="1701" w:hanging="1701"/>
        <w:rPr>
          <w:rFonts w:ascii="Times New Roman" w:hAnsi="Times New Roman"/>
          <w:color w:val="000000"/>
          <w:shd w:val="clear" w:color="auto" w:fill="FFFFFF"/>
        </w:rPr>
      </w:pPr>
      <w:r w:rsidRPr="00762750">
        <w:rPr>
          <w:rFonts w:ascii="Times New Roman" w:hAnsi="Times New Roman"/>
          <w:color w:val="000000"/>
          <w:shd w:val="clear" w:color="auto" w:fill="FFFFFF"/>
        </w:rPr>
        <w:t>Early indication of MUSIM temporary capability restriction can be included in RRC re-establishment complete message.</w:t>
      </w:r>
    </w:p>
    <w:p w14:paraId="12F13C26" w14:textId="6652BB21" w:rsidR="00C070FF" w:rsidRPr="00B4364C" w:rsidRDefault="00332A15" w:rsidP="00D51963">
      <w:pPr>
        <w:pStyle w:val="BodyText"/>
        <w:rPr>
          <w:rFonts w:eastAsiaTheme="minorEastAsia"/>
          <w:b/>
          <w:bCs/>
        </w:rPr>
      </w:pPr>
      <w:r>
        <w:rPr>
          <w:rFonts w:eastAsiaTheme="minorEastAsia"/>
          <w:lang w:val="en-GB" w:eastAsia="zh-CN"/>
        </w:rPr>
        <w:t>Moreover, there</w:t>
      </w:r>
      <w:r w:rsidR="00AC02C8">
        <w:rPr>
          <w:rFonts w:eastAsiaTheme="minorEastAsia"/>
          <w:lang w:val="en-GB" w:eastAsia="zh-CN"/>
        </w:rPr>
        <w:t xml:space="preserve"> is a concern that </w:t>
      </w:r>
      <w:r w:rsidR="00594A88">
        <w:rPr>
          <w:rFonts w:eastAsiaTheme="minorEastAsia"/>
          <w:lang w:val="en-GB" w:eastAsia="zh-CN"/>
        </w:rPr>
        <w:t xml:space="preserve">the network may send the </w:t>
      </w:r>
      <w:r w:rsidR="00AC02C8">
        <w:rPr>
          <w:rFonts w:eastAsiaTheme="minorEastAsia"/>
          <w:lang w:val="en-GB" w:eastAsia="zh-CN"/>
        </w:rPr>
        <w:t xml:space="preserve">first </w:t>
      </w:r>
      <w:r w:rsidR="00594A88">
        <w:rPr>
          <w:rFonts w:eastAsiaTheme="minorEastAsia"/>
          <w:lang w:val="en-GB" w:eastAsia="zh-CN"/>
        </w:rPr>
        <w:t xml:space="preserve">RRC reconfiguration message </w:t>
      </w:r>
      <w:r w:rsidR="00594A88">
        <w:rPr>
          <w:rFonts w:eastAsiaTheme="minorEastAsia"/>
          <w:lang w:val="en-IN"/>
        </w:rPr>
        <w:t xml:space="preserve">in parallel to sending the </w:t>
      </w:r>
      <w:proofErr w:type="spellStart"/>
      <w:r w:rsidR="00594A88">
        <w:rPr>
          <w:rFonts w:eastAsiaTheme="minorEastAsia"/>
          <w:lang w:val="en-IN"/>
        </w:rPr>
        <w:t>RRCReestablishment</w:t>
      </w:r>
      <w:proofErr w:type="spellEnd"/>
      <w:r w:rsidR="00594A88">
        <w:rPr>
          <w:rFonts w:eastAsiaTheme="minorEastAsia"/>
          <w:lang w:val="en-IN"/>
        </w:rPr>
        <w:t xml:space="preserve"> message.</w:t>
      </w:r>
      <w:r w:rsidR="007077C9">
        <w:rPr>
          <w:rFonts w:eastAsiaTheme="minorEastAsia"/>
          <w:lang w:val="en-IN"/>
        </w:rPr>
        <w:t xml:space="preserve"> </w:t>
      </w:r>
      <w:r>
        <w:rPr>
          <w:rFonts w:eastAsiaTheme="minorEastAsia"/>
          <w:lang w:val="en-IN"/>
        </w:rPr>
        <w:t xml:space="preserve">Our understanding is this case will not always happen, and if happens, the </w:t>
      </w:r>
      <w:r w:rsidR="00EC2EFC" w:rsidRPr="00D73978">
        <w:rPr>
          <w:color w:val="000000"/>
          <w:shd w:val="clear" w:color="auto" w:fill="FFFFFF"/>
        </w:rPr>
        <w:t xml:space="preserve">NOTE added for early indication </w:t>
      </w:r>
      <w:r w:rsidR="00510DEB">
        <w:rPr>
          <w:color w:val="000000"/>
          <w:shd w:val="clear" w:color="auto" w:fill="FFFFFF"/>
        </w:rPr>
        <w:t xml:space="preserve">in RRC resume complete </w:t>
      </w:r>
      <w:r w:rsidR="00EC2EFC" w:rsidRPr="00D73978">
        <w:rPr>
          <w:color w:val="000000"/>
          <w:shd w:val="clear" w:color="auto" w:fill="FFFFFF"/>
        </w:rPr>
        <w:t>saying that the UE does not apply failure handling in case the UE is unable to apply part of the configuration</w:t>
      </w:r>
      <w:r w:rsidR="005E05BF">
        <w:rPr>
          <w:color w:val="000000"/>
          <w:shd w:val="clear" w:color="auto" w:fill="FFFFFF"/>
        </w:rPr>
        <w:t xml:space="preserve"> </w:t>
      </w:r>
      <w:r w:rsidR="00280A0C">
        <w:rPr>
          <w:color w:val="000000"/>
          <w:shd w:val="clear" w:color="auto" w:fill="FFFFFF"/>
        </w:rPr>
        <w:t>can be</w:t>
      </w:r>
      <w:r w:rsidR="00EC2EFC" w:rsidRPr="00D73978">
        <w:rPr>
          <w:color w:val="000000"/>
          <w:shd w:val="clear" w:color="auto" w:fill="FFFFFF"/>
        </w:rPr>
        <w:t xml:space="preserve"> also applied for RRC Reconfiguration case</w:t>
      </w:r>
      <w:r w:rsidR="00EC2EFC" w:rsidRPr="00D73978">
        <w:rPr>
          <w:iCs/>
          <w:color w:val="000000"/>
          <w:shd w:val="clear" w:color="auto" w:fill="FFFFFF"/>
        </w:rPr>
        <w:t>.</w:t>
      </w:r>
      <w:r w:rsidR="00F5543F" w:rsidRPr="00B85E81">
        <w:rPr>
          <w:iCs/>
          <w:color w:val="000000"/>
          <w:shd w:val="clear" w:color="auto" w:fill="FFFFFF"/>
        </w:rPr>
        <w:t xml:space="preserve"> </w:t>
      </w:r>
      <w:r w:rsidR="00AA2DAF" w:rsidRPr="00B85E81">
        <w:rPr>
          <w:rFonts w:eastAsiaTheme="minorEastAsia"/>
          <w:bCs/>
        </w:rPr>
        <w:t xml:space="preserve">Even if </w:t>
      </w:r>
      <w:r w:rsidR="008B3CFC" w:rsidRPr="00B85E81">
        <w:rPr>
          <w:rFonts w:eastAsiaTheme="minorEastAsia"/>
          <w:bCs/>
        </w:rPr>
        <w:t>there is no</w:t>
      </w:r>
      <w:r w:rsidR="005E05BF" w:rsidRPr="00B85E81">
        <w:rPr>
          <w:rFonts w:eastAsiaTheme="minorEastAsia"/>
          <w:bCs/>
        </w:rPr>
        <w:t xml:space="preserve"> </w:t>
      </w:r>
      <w:proofErr w:type="spellStart"/>
      <w:r w:rsidR="000654D8" w:rsidRPr="00B85E81">
        <w:rPr>
          <w:rFonts w:eastAsiaTheme="minorEastAsia"/>
          <w:bCs/>
        </w:rPr>
        <w:t>RRCReestablishment</w:t>
      </w:r>
      <w:proofErr w:type="spellEnd"/>
      <w:r w:rsidR="000654D8" w:rsidRPr="00B85E81">
        <w:rPr>
          <w:rFonts w:eastAsiaTheme="minorEastAsia"/>
          <w:bCs/>
        </w:rPr>
        <w:t xml:space="preserve">, </w:t>
      </w:r>
      <w:r w:rsidR="008B3CFC" w:rsidRPr="00B85E81">
        <w:rPr>
          <w:rFonts w:eastAsiaTheme="minorEastAsia"/>
          <w:bCs/>
        </w:rPr>
        <w:t>th</w:t>
      </w:r>
      <w:r w:rsidR="007511B5">
        <w:rPr>
          <w:rFonts w:eastAsiaTheme="minorEastAsia"/>
          <w:bCs/>
        </w:rPr>
        <w:t>e</w:t>
      </w:r>
      <w:r w:rsidR="008B3CFC" w:rsidRPr="00B85E81">
        <w:rPr>
          <w:rFonts w:eastAsiaTheme="minorEastAsia"/>
          <w:bCs/>
        </w:rPr>
        <w:t xml:space="preserve"> note for RRC Reconfiguration case is still needed</w:t>
      </w:r>
      <w:r w:rsidR="00C070FF" w:rsidRPr="00B85E81">
        <w:rPr>
          <w:rFonts w:eastAsiaTheme="minorEastAsia"/>
          <w:bCs/>
        </w:rPr>
        <w:t xml:space="preserve"> for the below reasons</w:t>
      </w:r>
      <w:r w:rsidR="008B3CFC" w:rsidRPr="00B85E81">
        <w:rPr>
          <w:rFonts w:eastAsiaTheme="minorEastAsia"/>
          <w:bCs/>
        </w:rPr>
        <w:t>.</w:t>
      </w:r>
    </w:p>
    <w:p w14:paraId="5ABE6ADA" w14:textId="77777777" w:rsidR="00A74E17" w:rsidRDefault="00E54B5B" w:rsidP="00A74E17">
      <w:pPr>
        <w:pStyle w:val="Proposal"/>
        <w:numPr>
          <w:ilvl w:val="0"/>
          <w:numId w:val="45"/>
        </w:numPr>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For</w:t>
      </w:r>
      <w:r>
        <w:rPr>
          <w:rFonts w:ascii="Times New Roman" w:eastAsiaTheme="minorEastAsia" w:hAnsi="Times New Roman" w:hint="eastAsia"/>
          <w:b w:val="0"/>
          <w:bCs w:val="0"/>
          <w:szCs w:val="24"/>
          <w:lang w:val="en-US"/>
        </w:rPr>
        <w:t xml:space="preserve"> </w:t>
      </w:r>
      <w:r w:rsidR="00C070FF">
        <w:rPr>
          <w:rFonts w:ascii="Times New Roman" w:eastAsiaTheme="minorEastAsia" w:hAnsi="Times New Roman"/>
          <w:b w:val="0"/>
          <w:bCs w:val="0"/>
          <w:szCs w:val="24"/>
          <w:lang w:val="en-US"/>
        </w:rPr>
        <w:t>reactive approach:</w:t>
      </w:r>
      <w:r>
        <w:rPr>
          <w:rFonts w:ascii="Times New Roman" w:eastAsiaTheme="minorEastAsia" w:hAnsi="Times New Roman"/>
          <w:b w:val="0"/>
          <w:bCs w:val="0"/>
          <w:szCs w:val="24"/>
          <w:lang w:val="en-US"/>
        </w:rPr>
        <w:t xml:space="preserve"> after the network released the related resource in response to the reactive MUSIM UAI sent by the UE, the network may add such resource later if the network assumes the UE has changed the related capability back. However, if the UE has not</w:t>
      </w:r>
      <w:r w:rsidRPr="00507EA2">
        <w:rPr>
          <w:rFonts w:ascii="Times New Roman" w:eastAsiaTheme="minorEastAsia" w:hAnsi="Times New Roman"/>
          <w:b w:val="0"/>
          <w:bCs w:val="0"/>
          <w:szCs w:val="24"/>
          <w:lang w:val="en-US"/>
        </w:rPr>
        <w:t xml:space="preserve"> </w:t>
      </w:r>
      <w:r>
        <w:rPr>
          <w:rFonts w:ascii="Times New Roman" w:eastAsiaTheme="minorEastAsia" w:hAnsi="Times New Roman"/>
          <w:b w:val="0"/>
          <w:bCs w:val="0"/>
          <w:szCs w:val="24"/>
          <w:lang w:val="en-US"/>
        </w:rPr>
        <w:t xml:space="preserve">actually changed its capability back when it receives the </w:t>
      </w:r>
      <w:proofErr w:type="spellStart"/>
      <w:r w:rsidRPr="00EB3E3C">
        <w:rPr>
          <w:rFonts w:ascii="Times New Roman" w:eastAsiaTheme="minorEastAsia" w:hAnsi="Times New Roman"/>
          <w:b w:val="0"/>
          <w:bCs w:val="0"/>
          <w:i/>
          <w:iCs/>
          <w:szCs w:val="24"/>
          <w:lang w:val="en-US"/>
        </w:rPr>
        <w:t>RRCReconfiguration</w:t>
      </w:r>
      <w:proofErr w:type="spellEnd"/>
      <w:r>
        <w:rPr>
          <w:rFonts w:ascii="Times New Roman" w:eastAsiaTheme="minorEastAsia" w:hAnsi="Times New Roman"/>
          <w:b w:val="0"/>
          <w:bCs w:val="0"/>
          <w:szCs w:val="24"/>
          <w:lang w:val="en-US"/>
        </w:rPr>
        <w:t xml:space="preserve">, it will be unable to apply part of the new configuration. </w:t>
      </w:r>
    </w:p>
    <w:p w14:paraId="771DC17E" w14:textId="120F87A8" w:rsidR="00A74E17" w:rsidRDefault="00E27693" w:rsidP="00A74E17">
      <w:pPr>
        <w:pStyle w:val="Proposal"/>
        <w:numPr>
          <w:ilvl w:val="0"/>
          <w:numId w:val="45"/>
        </w:numPr>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For</w:t>
      </w:r>
      <w:r>
        <w:rPr>
          <w:rFonts w:ascii="Times New Roman" w:eastAsiaTheme="minorEastAsia" w:hAnsi="Times New Roman" w:hint="eastAsia"/>
          <w:b w:val="0"/>
          <w:bCs w:val="0"/>
          <w:szCs w:val="24"/>
          <w:lang w:val="en-US"/>
        </w:rPr>
        <w:t xml:space="preserve"> </w:t>
      </w:r>
      <w:r>
        <w:rPr>
          <w:rFonts w:ascii="Times New Roman" w:eastAsiaTheme="minorEastAsia" w:hAnsi="Times New Roman"/>
          <w:b w:val="0"/>
          <w:bCs w:val="0"/>
          <w:szCs w:val="24"/>
          <w:lang w:val="en-US"/>
        </w:rPr>
        <w:t xml:space="preserve">handover: </w:t>
      </w:r>
      <w:r w:rsidR="00E54B5B">
        <w:rPr>
          <w:rFonts w:ascii="Times New Roman" w:eastAsiaTheme="minorEastAsia" w:hAnsi="Times New Roman"/>
          <w:b w:val="0"/>
          <w:bCs w:val="0"/>
          <w:szCs w:val="24"/>
          <w:lang w:val="en-US"/>
        </w:rPr>
        <w:t xml:space="preserve">UAI is optional present in the </w:t>
      </w:r>
      <w:proofErr w:type="spellStart"/>
      <w:r w:rsidR="00E54B5B" w:rsidRPr="00EB3E3C">
        <w:rPr>
          <w:rFonts w:ascii="Times New Roman" w:eastAsiaTheme="minorEastAsia" w:hAnsi="Times New Roman"/>
          <w:b w:val="0"/>
          <w:bCs w:val="0"/>
          <w:i/>
          <w:iCs/>
          <w:szCs w:val="24"/>
          <w:lang w:val="en-US"/>
        </w:rPr>
        <w:t>HandoverPreparationInformation</w:t>
      </w:r>
      <w:proofErr w:type="spellEnd"/>
      <w:r w:rsidR="00E54B5B" w:rsidRPr="00677F4D">
        <w:rPr>
          <w:rFonts w:ascii="Times New Roman" w:eastAsiaTheme="minorEastAsia" w:hAnsi="Times New Roman"/>
          <w:b w:val="0"/>
          <w:bCs w:val="0"/>
          <w:szCs w:val="24"/>
          <w:lang w:val="en-US"/>
        </w:rPr>
        <w:t xml:space="preserve"> message, so it is possible that the target </w:t>
      </w:r>
      <w:proofErr w:type="spellStart"/>
      <w:r w:rsidR="00E54B5B" w:rsidRPr="00677F4D">
        <w:rPr>
          <w:rFonts w:ascii="Times New Roman" w:eastAsiaTheme="minorEastAsia" w:hAnsi="Times New Roman"/>
          <w:b w:val="0"/>
          <w:bCs w:val="0"/>
          <w:szCs w:val="24"/>
          <w:lang w:val="en-US"/>
        </w:rPr>
        <w:t>gNB</w:t>
      </w:r>
      <w:proofErr w:type="spellEnd"/>
      <w:r w:rsidR="00E54B5B" w:rsidRPr="00677F4D">
        <w:rPr>
          <w:rFonts w:ascii="Times New Roman" w:eastAsiaTheme="minorEastAsia" w:hAnsi="Times New Roman"/>
          <w:b w:val="0"/>
          <w:bCs w:val="0"/>
          <w:szCs w:val="24"/>
          <w:lang w:val="en-US"/>
        </w:rPr>
        <w:t xml:space="preserve"> does not obtain the MUSIM </w:t>
      </w:r>
      <w:r w:rsidR="00E54B5B">
        <w:rPr>
          <w:rFonts w:ascii="Times New Roman" w:eastAsiaTheme="minorEastAsia" w:hAnsi="Times New Roman"/>
          <w:b w:val="0"/>
          <w:bCs w:val="0"/>
          <w:szCs w:val="24"/>
          <w:lang w:val="en-US"/>
        </w:rPr>
        <w:t xml:space="preserve">UAI </w:t>
      </w:r>
      <w:r w:rsidR="00E54B5B" w:rsidRPr="00677F4D">
        <w:rPr>
          <w:rFonts w:ascii="Times New Roman" w:eastAsiaTheme="minorEastAsia" w:hAnsi="Times New Roman"/>
          <w:b w:val="0"/>
          <w:bCs w:val="0"/>
          <w:szCs w:val="24"/>
          <w:lang w:val="en-US"/>
        </w:rPr>
        <w:t xml:space="preserve">from the source </w:t>
      </w:r>
      <w:proofErr w:type="spellStart"/>
      <w:r w:rsidR="00E54B5B" w:rsidRPr="00677F4D">
        <w:rPr>
          <w:rFonts w:ascii="Times New Roman" w:eastAsiaTheme="minorEastAsia" w:hAnsi="Times New Roman"/>
          <w:b w:val="0"/>
          <w:bCs w:val="0"/>
          <w:szCs w:val="24"/>
          <w:lang w:val="en-US"/>
        </w:rPr>
        <w:t>gNB</w:t>
      </w:r>
      <w:proofErr w:type="spellEnd"/>
      <w:r w:rsidR="00E54B5B" w:rsidRPr="00677F4D">
        <w:rPr>
          <w:rFonts w:ascii="Times New Roman" w:eastAsiaTheme="minorEastAsia" w:hAnsi="Times New Roman"/>
          <w:b w:val="0"/>
          <w:bCs w:val="0"/>
          <w:szCs w:val="24"/>
          <w:lang w:val="en-US"/>
        </w:rPr>
        <w:t xml:space="preserve"> and configures the improper configuration to the UE. </w:t>
      </w:r>
    </w:p>
    <w:p w14:paraId="583312D8" w14:textId="77777777" w:rsidR="00E54B5B" w:rsidRPr="00D73978" w:rsidRDefault="00E54B5B" w:rsidP="00E54B5B">
      <w:pPr>
        <w:pStyle w:val="Proposal"/>
        <w:numPr>
          <w:ilvl w:val="0"/>
          <w:numId w:val="30"/>
        </w:numPr>
        <w:spacing w:line="240" w:lineRule="auto"/>
        <w:ind w:left="1701" w:hanging="1701"/>
        <w:rPr>
          <w:rFonts w:ascii="Times New Roman" w:eastAsiaTheme="minorEastAsia" w:hAnsi="Times New Roman"/>
          <w:bCs w:val="0"/>
          <w:szCs w:val="24"/>
          <w:lang w:val="en-US"/>
        </w:rPr>
      </w:pPr>
      <w:r w:rsidRPr="00D73978">
        <w:rPr>
          <w:rFonts w:ascii="Times New Roman" w:hAnsi="Times New Roman"/>
          <w:color w:val="000000"/>
          <w:shd w:val="clear" w:color="auto" w:fill="FFFFFF"/>
        </w:rPr>
        <w:t>A NOTE was added for early indication saying that the UE does not apply failure handling in case the UE is unable to apply part of the configuration, is also applied for RRC Reconfiguration case</w:t>
      </w:r>
      <w:r w:rsidRPr="00D73978">
        <w:rPr>
          <w:rFonts w:ascii="Times New Roman" w:hAnsi="Times New Roman"/>
          <w:iCs/>
          <w:color w:val="000000"/>
          <w:shd w:val="clear" w:color="auto" w:fill="FFFFFF"/>
        </w:rPr>
        <w:t>.</w:t>
      </w:r>
    </w:p>
    <w:p w14:paraId="6A6CCF08" w14:textId="78D3EBBB" w:rsidR="00893E08" w:rsidRPr="003A3D54" w:rsidRDefault="00893E08" w:rsidP="0020107C">
      <w:pPr>
        <w:pStyle w:val="BodyText"/>
        <w:rPr>
          <w:rFonts w:eastAsiaTheme="minorEastAsia"/>
          <w:b/>
          <w:szCs w:val="20"/>
          <w:lang w:val="en-GB" w:eastAsia="zh-CN"/>
        </w:rPr>
      </w:pPr>
    </w:p>
    <w:p w14:paraId="3AC0EA9C" w14:textId="51363BF3" w:rsidR="00F04983" w:rsidRPr="00031AE4" w:rsidRDefault="00CE6C99"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0B15AF13"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C22A71">
        <w:rPr>
          <w:rFonts w:eastAsia="宋体"/>
          <w:lang w:val="en-GB" w:eastAsia="zh-CN"/>
        </w:rPr>
        <w:t>s are</w:t>
      </w:r>
      <w:r w:rsidRPr="006B3464">
        <w:rPr>
          <w:rFonts w:eastAsia="宋体"/>
          <w:lang w:val="en-GB" w:eastAsia="zh-CN"/>
        </w:rPr>
        <w:t xml:space="preserve"> given:</w:t>
      </w:r>
      <w:r w:rsidR="00D86E17">
        <w:rPr>
          <w:rFonts w:eastAsia="宋体"/>
          <w:lang w:val="en-GB" w:eastAsia="zh-CN"/>
        </w:rPr>
        <w:t xml:space="preserve"> </w:t>
      </w:r>
    </w:p>
    <w:p w14:paraId="037F67F9" w14:textId="77777777" w:rsidR="009C1815" w:rsidRPr="00762750" w:rsidRDefault="009C1815" w:rsidP="00BF686B">
      <w:pPr>
        <w:pStyle w:val="Proposal"/>
        <w:numPr>
          <w:ilvl w:val="0"/>
          <w:numId w:val="46"/>
        </w:numPr>
        <w:spacing w:line="240" w:lineRule="auto"/>
        <w:ind w:left="1701" w:hanging="1701"/>
        <w:rPr>
          <w:rFonts w:ascii="Times New Roman" w:hAnsi="Times New Roman"/>
          <w:color w:val="000000"/>
          <w:shd w:val="clear" w:color="auto" w:fill="FFFFFF"/>
        </w:rPr>
      </w:pPr>
      <w:r w:rsidRPr="00762750">
        <w:rPr>
          <w:rFonts w:ascii="Times New Roman" w:hAnsi="Times New Roman"/>
          <w:color w:val="000000"/>
          <w:shd w:val="clear" w:color="auto" w:fill="FFFFFF"/>
        </w:rPr>
        <w:t>Early indication of MUSIM temporary capability restriction can be included in RRC re-establishment complete message.</w:t>
      </w:r>
    </w:p>
    <w:p w14:paraId="79823F62" w14:textId="77777777" w:rsidR="009C1815" w:rsidRPr="00D73978" w:rsidRDefault="009C1815" w:rsidP="005D62E1">
      <w:pPr>
        <w:pStyle w:val="Proposal"/>
        <w:numPr>
          <w:ilvl w:val="0"/>
          <w:numId w:val="46"/>
        </w:numPr>
        <w:spacing w:line="240" w:lineRule="auto"/>
        <w:ind w:left="1701" w:hanging="1701"/>
        <w:rPr>
          <w:rFonts w:ascii="Times New Roman" w:eastAsiaTheme="minorEastAsia" w:hAnsi="Times New Roman"/>
          <w:bCs w:val="0"/>
          <w:szCs w:val="24"/>
          <w:lang w:val="en-US"/>
        </w:rPr>
      </w:pPr>
      <w:r w:rsidRPr="00D73978">
        <w:rPr>
          <w:rFonts w:ascii="Times New Roman" w:hAnsi="Times New Roman"/>
          <w:color w:val="000000"/>
          <w:shd w:val="clear" w:color="auto" w:fill="FFFFFF"/>
        </w:rPr>
        <w:t>A NOTE was added for early indication saying that the UE does not apply failure handling in case the UE is unable to apply part of the configuration, is also applied for RRC Reconfiguration case</w:t>
      </w:r>
      <w:r w:rsidRPr="00D73978">
        <w:rPr>
          <w:rFonts w:ascii="Times New Roman" w:hAnsi="Times New Roman"/>
          <w:iCs/>
          <w:color w:val="000000"/>
          <w:shd w:val="clear" w:color="auto" w:fill="FFFFFF"/>
        </w:rPr>
        <w:t>.</w:t>
      </w:r>
    </w:p>
    <w:sectPr w:rsidR="009C1815" w:rsidRPr="00D73978" w:rsidSect="00417396">
      <w:headerReference w:type="default" r:id="rId11"/>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6DB94" w14:textId="77777777" w:rsidR="00417396" w:rsidRDefault="00417396">
      <w:r>
        <w:separator/>
      </w:r>
    </w:p>
  </w:endnote>
  <w:endnote w:type="continuationSeparator" w:id="0">
    <w:p w14:paraId="6B13CD66" w14:textId="77777777" w:rsidR="00417396" w:rsidRDefault="00417396">
      <w:r>
        <w:continuationSeparator/>
      </w:r>
    </w:p>
  </w:endnote>
  <w:endnote w:type="continuationNotice" w:id="1">
    <w:p w14:paraId="46C86162" w14:textId="77777777" w:rsidR="00417396" w:rsidRDefault="004173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ET-HEADERS-FONT"/>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807C3" w14:textId="77777777" w:rsidR="00417396" w:rsidRDefault="00417396">
      <w:r>
        <w:separator/>
      </w:r>
    </w:p>
  </w:footnote>
  <w:footnote w:type="continuationSeparator" w:id="0">
    <w:p w14:paraId="68D0C972" w14:textId="77777777" w:rsidR="00417396" w:rsidRDefault="00417396">
      <w:r>
        <w:continuationSeparator/>
      </w:r>
    </w:p>
  </w:footnote>
  <w:footnote w:type="continuationNotice" w:id="1">
    <w:p w14:paraId="5174E8BC" w14:textId="77777777" w:rsidR="00417396" w:rsidRDefault="004173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D6FA" w14:textId="77777777" w:rsidR="00CC088D" w:rsidRDefault="00CC088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 w15:restartNumberingAfterBreak="0">
    <w:nsid w:val="0C8F7791"/>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4"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261DE"/>
    <w:multiLevelType w:val="hybridMultilevel"/>
    <w:tmpl w:val="77206372"/>
    <w:lvl w:ilvl="0" w:tplc="8C181AA0">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228CF"/>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945178"/>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4"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5" w15:restartNumberingAfterBreak="0">
    <w:nsid w:val="2E842997"/>
    <w:multiLevelType w:val="hybridMultilevel"/>
    <w:tmpl w:val="3E407C34"/>
    <w:lvl w:ilvl="0" w:tplc="555AD758">
      <w:start w:val="1"/>
      <w:numFmt w:val="lowerLetter"/>
      <w:lvlText w:val="%1."/>
      <w:lvlJc w:val="left"/>
      <w:pPr>
        <w:ind w:left="720" w:hanging="360"/>
      </w:pPr>
      <w:rPr>
        <w:rFonts w:ascii="Times New Roman" w:eastAsiaTheme="minorEastAsia"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3234CF"/>
    <w:multiLevelType w:val="hybridMultilevel"/>
    <w:tmpl w:val="389C384A"/>
    <w:lvl w:ilvl="0" w:tplc="BC06E7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FC7746"/>
    <w:multiLevelType w:val="hybridMultilevel"/>
    <w:tmpl w:val="86447672"/>
    <w:lvl w:ilvl="0" w:tplc="FFFFFFFF">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BC06E744">
      <w:numFmt w:val="bullet"/>
      <w:lvlText w:val="-"/>
      <w:lvlJc w:val="left"/>
      <w:pPr>
        <w:ind w:left="2520" w:hanging="360"/>
      </w:pPr>
      <w:rPr>
        <w:rFonts w:ascii="Times New Roman" w:eastAsia="Times New Roma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485079"/>
    <w:multiLevelType w:val="hybridMultilevel"/>
    <w:tmpl w:val="1E4826D0"/>
    <w:lvl w:ilvl="0" w:tplc="12385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8"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F4BE6"/>
    <w:multiLevelType w:val="multilevel"/>
    <w:tmpl w:val="5BDF4BE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4746FF"/>
    <w:multiLevelType w:val="hybridMultilevel"/>
    <w:tmpl w:val="B7F00D80"/>
    <w:lvl w:ilvl="0" w:tplc="BC06E7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1B0FB2"/>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8" w15:restartNumberingAfterBreak="0">
    <w:nsid w:val="744B24D6"/>
    <w:multiLevelType w:val="hybridMultilevel"/>
    <w:tmpl w:val="3E407C34"/>
    <w:lvl w:ilvl="0" w:tplc="555AD758">
      <w:start w:val="1"/>
      <w:numFmt w:val="lowerLetter"/>
      <w:lvlText w:val="%1."/>
      <w:lvlJc w:val="left"/>
      <w:pPr>
        <w:ind w:left="720" w:hanging="360"/>
      </w:pPr>
      <w:rPr>
        <w:rFonts w:ascii="Times New Roman" w:eastAsiaTheme="minorEastAsia"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2" w15:restartNumberingAfterBreak="0">
    <w:nsid w:val="7DF5032D"/>
    <w:multiLevelType w:val="hybridMultilevel"/>
    <w:tmpl w:val="06542808"/>
    <w:lvl w:ilvl="0" w:tplc="5FFE1272">
      <w:start w:val="6"/>
      <w:numFmt w:val="bullet"/>
      <w:lvlText w:val="-"/>
      <w:lvlJc w:val="left"/>
      <w:pPr>
        <w:ind w:left="360" w:hanging="360"/>
      </w:pPr>
      <w:rPr>
        <w:rFonts w:ascii="Arial" w:eastAsia="MS Mincho" w:hAnsi="Arial" w:cs="Aria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391737914">
    <w:abstractNumId w:val="27"/>
  </w:num>
  <w:num w:numId="2" w16cid:durableId="1993673166">
    <w:abstractNumId w:val="36"/>
  </w:num>
  <w:num w:numId="3" w16cid:durableId="506940747">
    <w:abstractNumId w:val="22"/>
  </w:num>
  <w:num w:numId="4" w16cid:durableId="466551277">
    <w:abstractNumId w:val="34"/>
  </w:num>
  <w:num w:numId="5" w16cid:durableId="817113593">
    <w:abstractNumId w:val="23"/>
  </w:num>
  <w:num w:numId="6" w16cid:durableId="1878815683">
    <w:abstractNumId w:val="35"/>
  </w:num>
  <w:num w:numId="7" w16cid:durableId="1459645175">
    <w:abstractNumId w:val="8"/>
  </w:num>
  <w:num w:numId="8" w16cid:durableId="1020164909">
    <w:abstractNumId w:val="11"/>
  </w:num>
  <w:num w:numId="9" w16cid:durableId="887961103">
    <w:abstractNumId w:val="10"/>
  </w:num>
  <w:num w:numId="10" w16cid:durableId="574508692">
    <w:abstractNumId w:val="5"/>
  </w:num>
  <w:num w:numId="11" w16cid:durableId="218790725">
    <w:abstractNumId w:val="19"/>
  </w:num>
  <w:num w:numId="12" w16cid:durableId="1670979926">
    <w:abstractNumId w:val="2"/>
  </w:num>
  <w:num w:numId="13" w16cid:durableId="140736534">
    <w:abstractNumId w:val="41"/>
  </w:num>
  <w:num w:numId="14" w16cid:durableId="1327051575">
    <w:abstractNumId w:val="40"/>
  </w:num>
  <w:num w:numId="15" w16cid:durableId="1863936906">
    <w:abstractNumId w:val="32"/>
  </w:num>
  <w:num w:numId="16" w16cid:durableId="179786400">
    <w:abstractNumId w:val="18"/>
  </w:num>
  <w:num w:numId="17" w16cid:durableId="1660840874">
    <w:abstractNumId w:val="4"/>
  </w:num>
  <w:num w:numId="18" w16cid:durableId="1205218375">
    <w:abstractNumId w:val="17"/>
  </w:num>
  <w:num w:numId="19" w16cid:durableId="1562406426">
    <w:abstractNumId w:val="30"/>
  </w:num>
  <w:num w:numId="20" w16cid:durableId="1067875395">
    <w:abstractNumId w:val="31"/>
  </w:num>
  <w:num w:numId="21" w16cid:durableId="698623259">
    <w:abstractNumId w:val="9"/>
  </w:num>
  <w:num w:numId="22" w16cid:durableId="120731153">
    <w:abstractNumId w:val="39"/>
  </w:num>
  <w:num w:numId="23" w16cid:durableId="1956907706">
    <w:abstractNumId w:val="25"/>
  </w:num>
  <w:num w:numId="24" w16cid:durableId="633489331">
    <w:abstractNumId w:val="20"/>
  </w:num>
  <w:num w:numId="25" w16cid:durableId="31267387">
    <w:abstractNumId w:val="14"/>
  </w:num>
  <w:num w:numId="26" w16cid:durableId="1056703906">
    <w:abstractNumId w:val="21"/>
  </w:num>
  <w:num w:numId="27" w16cid:durableId="1854953387">
    <w:abstractNumId w:val="0"/>
  </w:num>
  <w:num w:numId="28" w16cid:durableId="644628714">
    <w:abstractNumId w:val="35"/>
  </w:num>
  <w:num w:numId="29" w16cid:durableId="1892426293">
    <w:abstractNumId w:val="35"/>
  </w:num>
  <w:num w:numId="30" w16cid:durableId="1367023269">
    <w:abstractNumId w:val="37"/>
  </w:num>
  <w:num w:numId="31" w16cid:durableId="1488128463">
    <w:abstractNumId w:val="1"/>
  </w:num>
  <w:num w:numId="32" w16cid:durableId="1109543879">
    <w:abstractNumId w:val="35"/>
  </w:num>
  <w:num w:numId="33" w16cid:durableId="1354768398">
    <w:abstractNumId w:val="12"/>
  </w:num>
  <w:num w:numId="34" w16cid:durableId="1172795046">
    <w:abstractNumId w:val="28"/>
  </w:num>
  <w:num w:numId="35" w16cid:durableId="629020676">
    <w:abstractNumId w:val="29"/>
  </w:num>
  <w:num w:numId="36" w16cid:durableId="1408765901">
    <w:abstractNumId w:val="26"/>
  </w:num>
  <w:num w:numId="37" w16cid:durableId="510679875">
    <w:abstractNumId w:val="13"/>
  </w:num>
  <w:num w:numId="38" w16cid:durableId="1803300912">
    <w:abstractNumId w:val="7"/>
  </w:num>
  <w:num w:numId="39" w16cid:durableId="136380564">
    <w:abstractNumId w:val="16"/>
  </w:num>
  <w:num w:numId="40" w16cid:durableId="688876815">
    <w:abstractNumId w:val="33"/>
  </w:num>
  <w:num w:numId="41" w16cid:durableId="1461916097">
    <w:abstractNumId w:val="24"/>
  </w:num>
  <w:num w:numId="42" w16cid:durableId="1507399901">
    <w:abstractNumId w:val="15"/>
  </w:num>
  <w:num w:numId="43" w16cid:durableId="633298201">
    <w:abstractNumId w:val="38"/>
  </w:num>
  <w:num w:numId="44" w16cid:durableId="1709379196">
    <w:abstractNumId w:val="42"/>
  </w:num>
  <w:num w:numId="45" w16cid:durableId="186412761">
    <w:abstractNumId w:val="6"/>
  </w:num>
  <w:num w:numId="46" w16cid:durableId="51422805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9C3"/>
    <w:rsid w:val="00000C0B"/>
    <w:rsid w:val="00000C53"/>
    <w:rsid w:val="00000CE6"/>
    <w:rsid w:val="00000D22"/>
    <w:rsid w:val="00000FB7"/>
    <w:rsid w:val="0000113B"/>
    <w:rsid w:val="00001270"/>
    <w:rsid w:val="000012E1"/>
    <w:rsid w:val="00001329"/>
    <w:rsid w:val="00001410"/>
    <w:rsid w:val="00001524"/>
    <w:rsid w:val="000015A7"/>
    <w:rsid w:val="0000172F"/>
    <w:rsid w:val="0000173C"/>
    <w:rsid w:val="000018B6"/>
    <w:rsid w:val="0000196A"/>
    <w:rsid w:val="000019E6"/>
    <w:rsid w:val="00001A5E"/>
    <w:rsid w:val="00001BD7"/>
    <w:rsid w:val="00001F1D"/>
    <w:rsid w:val="00001F4E"/>
    <w:rsid w:val="00001FA4"/>
    <w:rsid w:val="00002006"/>
    <w:rsid w:val="00002134"/>
    <w:rsid w:val="00002160"/>
    <w:rsid w:val="000022FB"/>
    <w:rsid w:val="0000237D"/>
    <w:rsid w:val="000026FE"/>
    <w:rsid w:val="0000274C"/>
    <w:rsid w:val="000027A1"/>
    <w:rsid w:val="000028D6"/>
    <w:rsid w:val="00002908"/>
    <w:rsid w:val="0000293E"/>
    <w:rsid w:val="00002944"/>
    <w:rsid w:val="00002AB5"/>
    <w:rsid w:val="00002B64"/>
    <w:rsid w:val="00002E6B"/>
    <w:rsid w:val="00003047"/>
    <w:rsid w:val="0000314A"/>
    <w:rsid w:val="000031A5"/>
    <w:rsid w:val="000032A3"/>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9AB"/>
    <w:rsid w:val="00005B6C"/>
    <w:rsid w:val="00005B7D"/>
    <w:rsid w:val="00005C84"/>
    <w:rsid w:val="00005C96"/>
    <w:rsid w:val="00005CB2"/>
    <w:rsid w:val="00005D43"/>
    <w:rsid w:val="00005D99"/>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77A"/>
    <w:rsid w:val="0000783E"/>
    <w:rsid w:val="00007A0D"/>
    <w:rsid w:val="00007B8B"/>
    <w:rsid w:val="0001066F"/>
    <w:rsid w:val="0001068D"/>
    <w:rsid w:val="00010791"/>
    <w:rsid w:val="0001087A"/>
    <w:rsid w:val="000108D1"/>
    <w:rsid w:val="000108D6"/>
    <w:rsid w:val="000109F4"/>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909"/>
    <w:rsid w:val="00013A0A"/>
    <w:rsid w:val="00013A8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4C"/>
    <w:rsid w:val="0001495E"/>
    <w:rsid w:val="00014BD6"/>
    <w:rsid w:val="00014C18"/>
    <w:rsid w:val="00014C2B"/>
    <w:rsid w:val="00014CC2"/>
    <w:rsid w:val="00014D04"/>
    <w:rsid w:val="00014D79"/>
    <w:rsid w:val="00014DA6"/>
    <w:rsid w:val="00015079"/>
    <w:rsid w:val="00015106"/>
    <w:rsid w:val="00015133"/>
    <w:rsid w:val="000152D3"/>
    <w:rsid w:val="000153C4"/>
    <w:rsid w:val="0001563F"/>
    <w:rsid w:val="0001594D"/>
    <w:rsid w:val="00015989"/>
    <w:rsid w:val="00015A0F"/>
    <w:rsid w:val="00015A85"/>
    <w:rsid w:val="00015A87"/>
    <w:rsid w:val="00015E6A"/>
    <w:rsid w:val="00015EEE"/>
    <w:rsid w:val="00016061"/>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89E"/>
    <w:rsid w:val="00017AD9"/>
    <w:rsid w:val="00017B3B"/>
    <w:rsid w:val="00017B73"/>
    <w:rsid w:val="00017BA4"/>
    <w:rsid w:val="00017C77"/>
    <w:rsid w:val="00017EC5"/>
    <w:rsid w:val="00017F31"/>
    <w:rsid w:val="00017F49"/>
    <w:rsid w:val="00017F6F"/>
    <w:rsid w:val="000201C9"/>
    <w:rsid w:val="00020297"/>
    <w:rsid w:val="00020367"/>
    <w:rsid w:val="00020413"/>
    <w:rsid w:val="000204C1"/>
    <w:rsid w:val="0002052B"/>
    <w:rsid w:val="00020553"/>
    <w:rsid w:val="00020574"/>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5DB"/>
    <w:rsid w:val="000216F5"/>
    <w:rsid w:val="0002195F"/>
    <w:rsid w:val="00021B1B"/>
    <w:rsid w:val="00021BEC"/>
    <w:rsid w:val="00021C03"/>
    <w:rsid w:val="00021D11"/>
    <w:rsid w:val="00021F73"/>
    <w:rsid w:val="00021FA0"/>
    <w:rsid w:val="00022072"/>
    <w:rsid w:val="000220BD"/>
    <w:rsid w:val="0002215C"/>
    <w:rsid w:val="000221C3"/>
    <w:rsid w:val="0002220D"/>
    <w:rsid w:val="0002224E"/>
    <w:rsid w:val="000223BE"/>
    <w:rsid w:val="000224EF"/>
    <w:rsid w:val="00022544"/>
    <w:rsid w:val="00022585"/>
    <w:rsid w:val="00022689"/>
    <w:rsid w:val="000227A1"/>
    <w:rsid w:val="000228BC"/>
    <w:rsid w:val="00022A7D"/>
    <w:rsid w:val="00022BE9"/>
    <w:rsid w:val="00022F93"/>
    <w:rsid w:val="00022FAC"/>
    <w:rsid w:val="000232D9"/>
    <w:rsid w:val="00023307"/>
    <w:rsid w:val="000233B7"/>
    <w:rsid w:val="00023661"/>
    <w:rsid w:val="00023873"/>
    <w:rsid w:val="00023B93"/>
    <w:rsid w:val="00023DDC"/>
    <w:rsid w:val="00023E66"/>
    <w:rsid w:val="0002417C"/>
    <w:rsid w:val="000241CB"/>
    <w:rsid w:val="00024225"/>
    <w:rsid w:val="00024296"/>
    <w:rsid w:val="0002434C"/>
    <w:rsid w:val="000246DE"/>
    <w:rsid w:val="000246F0"/>
    <w:rsid w:val="0002482F"/>
    <w:rsid w:val="0002489E"/>
    <w:rsid w:val="00024D16"/>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27C"/>
    <w:rsid w:val="00030423"/>
    <w:rsid w:val="00030550"/>
    <w:rsid w:val="00030599"/>
    <w:rsid w:val="000305F0"/>
    <w:rsid w:val="00030659"/>
    <w:rsid w:val="0003067A"/>
    <w:rsid w:val="00030815"/>
    <w:rsid w:val="00030821"/>
    <w:rsid w:val="000308C9"/>
    <w:rsid w:val="00030B75"/>
    <w:rsid w:val="00030BD6"/>
    <w:rsid w:val="00030BE5"/>
    <w:rsid w:val="00030BE7"/>
    <w:rsid w:val="00030DFC"/>
    <w:rsid w:val="000310F2"/>
    <w:rsid w:val="00031229"/>
    <w:rsid w:val="000313FE"/>
    <w:rsid w:val="00031414"/>
    <w:rsid w:val="000315B7"/>
    <w:rsid w:val="00031653"/>
    <w:rsid w:val="00031854"/>
    <w:rsid w:val="00031A02"/>
    <w:rsid w:val="00031AE4"/>
    <w:rsid w:val="00031B57"/>
    <w:rsid w:val="00031B6A"/>
    <w:rsid w:val="00031D0C"/>
    <w:rsid w:val="00031ED5"/>
    <w:rsid w:val="00031FCB"/>
    <w:rsid w:val="00032122"/>
    <w:rsid w:val="0003227D"/>
    <w:rsid w:val="00032298"/>
    <w:rsid w:val="00032339"/>
    <w:rsid w:val="000324C7"/>
    <w:rsid w:val="000325F7"/>
    <w:rsid w:val="000325FA"/>
    <w:rsid w:val="00032628"/>
    <w:rsid w:val="000326DD"/>
    <w:rsid w:val="000329FB"/>
    <w:rsid w:val="00032CA6"/>
    <w:rsid w:val="00032CE5"/>
    <w:rsid w:val="00032EF2"/>
    <w:rsid w:val="0003306D"/>
    <w:rsid w:val="000332B8"/>
    <w:rsid w:val="000332EC"/>
    <w:rsid w:val="000334E4"/>
    <w:rsid w:val="000334F8"/>
    <w:rsid w:val="0003357B"/>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575"/>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60CA"/>
    <w:rsid w:val="00036288"/>
    <w:rsid w:val="00036290"/>
    <w:rsid w:val="000362AB"/>
    <w:rsid w:val="000363AE"/>
    <w:rsid w:val="000363DB"/>
    <w:rsid w:val="000363FD"/>
    <w:rsid w:val="0003651B"/>
    <w:rsid w:val="00036571"/>
    <w:rsid w:val="00036582"/>
    <w:rsid w:val="000369EE"/>
    <w:rsid w:val="00036CA7"/>
    <w:rsid w:val="00036CBB"/>
    <w:rsid w:val="00036D7A"/>
    <w:rsid w:val="00036DC3"/>
    <w:rsid w:val="00036E76"/>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456"/>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214"/>
    <w:rsid w:val="00044275"/>
    <w:rsid w:val="0004445C"/>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1175"/>
    <w:rsid w:val="000511B6"/>
    <w:rsid w:val="000511C7"/>
    <w:rsid w:val="00051701"/>
    <w:rsid w:val="000517C0"/>
    <w:rsid w:val="000517EB"/>
    <w:rsid w:val="00051804"/>
    <w:rsid w:val="00051C35"/>
    <w:rsid w:val="00051C37"/>
    <w:rsid w:val="00051C52"/>
    <w:rsid w:val="00051E18"/>
    <w:rsid w:val="00051F1B"/>
    <w:rsid w:val="000520C7"/>
    <w:rsid w:val="0005214F"/>
    <w:rsid w:val="0005217C"/>
    <w:rsid w:val="000521CF"/>
    <w:rsid w:val="00052327"/>
    <w:rsid w:val="0005232E"/>
    <w:rsid w:val="00052337"/>
    <w:rsid w:val="00052523"/>
    <w:rsid w:val="000525F8"/>
    <w:rsid w:val="0005267B"/>
    <w:rsid w:val="00052835"/>
    <w:rsid w:val="00052868"/>
    <w:rsid w:val="000528D2"/>
    <w:rsid w:val="00052966"/>
    <w:rsid w:val="000529FD"/>
    <w:rsid w:val="00052A1B"/>
    <w:rsid w:val="00052B70"/>
    <w:rsid w:val="00052D84"/>
    <w:rsid w:val="00052ECD"/>
    <w:rsid w:val="00052EDD"/>
    <w:rsid w:val="00052F19"/>
    <w:rsid w:val="00052F81"/>
    <w:rsid w:val="00053004"/>
    <w:rsid w:val="00053507"/>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9B"/>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92B"/>
    <w:rsid w:val="0005693D"/>
    <w:rsid w:val="00056B18"/>
    <w:rsid w:val="00056B77"/>
    <w:rsid w:val="00056C93"/>
    <w:rsid w:val="00056D1B"/>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C80"/>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13"/>
    <w:rsid w:val="000613E6"/>
    <w:rsid w:val="000615E6"/>
    <w:rsid w:val="000615EF"/>
    <w:rsid w:val="000617ED"/>
    <w:rsid w:val="000617FE"/>
    <w:rsid w:val="0006185A"/>
    <w:rsid w:val="00061875"/>
    <w:rsid w:val="000618C2"/>
    <w:rsid w:val="00061B46"/>
    <w:rsid w:val="00061B56"/>
    <w:rsid w:val="0006213A"/>
    <w:rsid w:val="00062172"/>
    <w:rsid w:val="000622A2"/>
    <w:rsid w:val="000622DB"/>
    <w:rsid w:val="000622E3"/>
    <w:rsid w:val="00062349"/>
    <w:rsid w:val="00062A39"/>
    <w:rsid w:val="00062BD4"/>
    <w:rsid w:val="00062D1B"/>
    <w:rsid w:val="00062D49"/>
    <w:rsid w:val="00062E9D"/>
    <w:rsid w:val="00062F02"/>
    <w:rsid w:val="00062F33"/>
    <w:rsid w:val="00062F36"/>
    <w:rsid w:val="00062F68"/>
    <w:rsid w:val="00063287"/>
    <w:rsid w:val="00063432"/>
    <w:rsid w:val="000634CA"/>
    <w:rsid w:val="00063532"/>
    <w:rsid w:val="000635ED"/>
    <w:rsid w:val="00063787"/>
    <w:rsid w:val="000637E4"/>
    <w:rsid w:val="00063A57"/>
    <w:rsid w:val="00063E55"/>
    <w:rsid w:val="00064029"/>
    <w:rsid w:val="000640A9"/>
    <w:rsid w:val="0006415F"/>
    <w:rsid w:val="000641A0"/>
    <w:rsid w:val="000643C3"/>
    <w:rsid w:val="000643CC"/>
    <w:rsid w:val="000645B7"/>
    <w:rsid w:val="000645FE"/>
    <w:rsid w:val="000647E2"/>
    <w:rsid w:val="00064858"/>
    <w:rsid w:val="0006496C"/>
    <w:rsid w:val="0006499E"/>
    <w:rsid w:val="00064A65"/>
    <w:rsid w:val="00064B0C"/>
    <w:rsid w:val="00064B4C"/>
    <w:rsid w:val="00064B82"/>
    <w:rsid w:val="00064C58"/>
    <w:rsid w:val="00064D33"/>
    <w:rsid w:val="00064F15"/>
    <w:rsid w:val="00064FAE"/>
    <w:rsid w:val="00064FE2"/>
    <w:rsid w:val="00065497"/>
    <w:rsid w:val="000654D8"/>
    <w:rsid w:val="0006563D"/>
    <w:rsid w:val="0006568E"/>
    <w:rsid w:val="0006571F"/>
    <w:rsid w:val="00065784"/>
    <w:rsid w:val="00065819"/>
    <w:rsid w:val="000658F2"/>
    <w:rsid w:val="00065914"/>
    <w:rsid w:val="000659FC"/>
    <w:rsid w:val="00065B42"/>
    <w:rsid w:val="00065E20"/>
    <w:rsid w:val="00065E7E"/>
    <w:rsid w:val="000661BE"/>
    <w:rsid w:val="0006633A"/>
    <w:rsid w:val="000663CF"/>
    <w:rsid w:val="00066457"/>
    <w:rsid w:val="0006655A"/>
    <w:rsid w:val="00066650"/>
    <w:rsid w:val="00066801"/>
    <w:rsid w:val="000668E9"/>
    <w:rsid w:val="000669A1"/>
    <w:rsid w:val="00066A59"/>
    <w:rsid w:val="00066AB2"/>
    <w:rsid w:val="00066C95"/>
    <w:rsid w:val="00066D38"/>
    <w:rsid w:val="00066EFF"/>
    <w:rsid w:val="00066F80"/>
    <w:rsid w:val="00067010"/>
    <w:rsid w:val="0006710A"/>
    <w:rsid w:val="000671F5"/>
    <w:rsid w:val="00067399"/>
    <w:rsid w:val="000673DE"/>
    <w:rsid w:val="000673E8"/>
    <w:rsid w:val="00067408"/>
    <w:rsid w:val="000678F1"/>
    <w:rsid w:val="000679DE"/>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47"/>
    <w:rsid w:val="000715D4"/>
    <w:rsid w:val="00071669"/>
    <w:rsid w:val="0007189A"/>
    <w:rsid w:val="00071A17"/>
    <w:rsid w:val="00071B5E"/>
    <w:rsid w:val="00071BA3"/>
    <w:rsid w:val="00071C00"/>
    <w:rsid w:val="00071CE8"/>
    <w:rsid w:val="00071E64"/>
    <w:rsid w:val="00071EC6"/>
    <w:rsid w:val="0007205F"/>
    <w:rsid w:val="000720A4"/>
    <w:rsid w:val="00072230"/>
    <w:rsid w:val="000722A7"/>
    <w:rsid w:val="00072458"/>
    <w:rsid w:val="000724A9"/>
    <w:rsid w:val="0007270B"/>
    <w:rsid w:val="00072726"/>
    <w:rsid w:val="00072730"/>
    <w:rsid w:val="00072793"/>
    <w:rsid w:val="000727E6"/>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E8"/>
    <w:rsid w:val="00075F30"/>
    <w:rsid w:val="00075F4A"/>
    <w:rsid w:val="00075FDA"/>
    <w:rsid w:val="00076367"/>
    <w:rsid w:val="000764F1"/>
    <w:rsid w:val="00076595"/>
    <w:rsid w:val="0007680E"/>
    <w:rsid w:val="00076953"/>
    <w:rsid w:val="000769E0"/>
    <w:rsid w:val="00076A2B"/>
    <w:rsid w:val="00076A7E"/>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E"/>
    <w:rsid w:val="000800EC"/>
    <w:rsid w:val="0008011A"/>
    <w:rsid w:val="00080132"/>
    <w:rsid w:val="00080153"/>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9F1"/>
    <w:rsid w:val="00081A59"/>
    <w:rsid w:val="00081B79"/>
    <w:rsid w:val="00081C9C"/>
    <w:rsid w:val="00081D26"/>
    <w:rsid w:val="00081D4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CB6"/>
    <w:rsid w:val="00086F2E"/>
    <w:rsid w:val="00086F74"/>
    <w:rsid w:val="000870C3"/>
    <w:rsid w:val="00087216"/>
    <w:rsid w:val="0008768A"/>
    <w:rsid w:val="000878F3"/>
    <w:rsid w:val="00087A9B"/>
    <w:rsid w:val="00087CF0"/>
    <w:rsid w:val="00087DC9"/>
    <w:rsid w:val="0009005F"/>
    <w:rsid w:val="000903EC"/>
    <w:rsid w:val="00090675"/>
    <w:rsid w:val="00090897"/>
    <w:rsid w:val="000908E4"/>
    <w:rsid w:val="000909D2"/>
    <w:rsid w:val="00090A49"/>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BDD"/>
    <w:rsid w:val="00092C7C"/>
    <w:rsid w:val="00092E2C"/>
    <w:rsid w:val="00092FB0"/>
    <w:rsid w:val="00092FFE"/>
    <w:rsid w:val="00093059"/>
    <w:rsid w:val="0009313C"/>
    <w:rsid w:val="000931F0"/>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08F"/>
    <w:rsid w:val="0009419A"/>
    <w:rsid w:val="000941E7"/>
    <w:rsid w:val="00094206"/>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27E"/>
    <w:rsid w:val="00095366"/>
    <w:rsid w:val="00095441"/>
    <w:rsid w:val="0009548E"/>
    <w:rsid w:val="00095512"/>
    <w:rsid w:val="00095889"/>
    <w:rsid w:val="00095AA8"/>
    <w:rsid w:val="00095AC6"/>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B2A"/>
    <w:rsid w:val="00096C40"/>
    <w:rsid w:val="00096C57"/>
    <w:rsid w:val="00096D71"/>
    <w:rsid w:val="00096E01"/>
    <w:rsid w:val="00096EBB"/>
    <w:rsid w:val="00096F93"/>
    <w:rsid w:val="00096FD1"/>
    <w:rsid w:val="00096FD6"/>
    <w:rsid w:val="000971AA"/>
    <w:rsid w:val="000973DF"/>
    <w:rsid w:val="0009740A"/>
    <w:rsid w:val="0009741C"/>
    <w:rsid w:val="0009745E"/>
    <w:rsid w:val="00097470"/>
    <w:rsid w:val="000974FF"/>
    <w:rsid w:val="0009776E"/>
    <w:rsid w:val="0009777D"/>
    <w:rsid w:val="0009778F"/>
    <w:rsid w:val="000977C7"/>
    <w:rsid w:val="00097813"/>
    <w:rsid w:val="000978B4"/>
    <w:rsid w:val="00097909"/>
    <w:rsid w:val="00097B6F"/>
    <w:rsid w:val="00097BA6"/>
    <w:rsid w:val="00097BC4"/>
    <w:rsid w:val="00097C4F"/>
    <w:rsid w:val="00097D82"/>
    <w:rsid w:val="00097DE5"/>
    <w:rsid w:val="00097E27"/>
    <w:rsid w:val="00097EAD"/>
    <w:rsid w:val="00097F9C"/>
    <w:rsid w:val="000A00C6"/>
    <w:rsid w:val="000A021F"/>
    <w:rsid w:val="000A03A9"/>
    <w:rsid w:val="000A0455"/>
    <w:rsid w:val="000A0461"/>
    <w:rsid w:val="000A05EB"/>
    <w:rsid w:val="000A0662"/>
    <w:rsid w:val="000A075F"/>
    <w:rsid w:val="000A07A7"/>
    <w:rsid w:val="000A0817"/>
    <w:rsid w:val="000A099C"/>
    <w:rsid w:val="000A09D3"/>
    <w:rsid w:val="000A0A90"/>
    <w:rsid w:val="000A0DDF"/>
    <w:rsid w:val="000A0E79"/>
    <w:rsid w:val="000A0EBA"/>
    <w:rsid w:val="000A101E"/>
    <w:rsid w:val="000A1084"/>
    <w:rsid w:val="000A10DD"/>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A0"/>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ACB"/>
    <w:rsid w:val="000A6B4D"/>
    <w:rsid w:val="000A6BF8"/>
    <w:rsid w:val="000A6E0F"/>
    <w:rsid w:val="000A6F00"/>
    <w:rsid w:val="000A6F60"/>
    <w:rsid w:val="000A7073"/>
    <w:rsid w:val="000A71CC"/>
    <w:rsid w:val="000A740E"/>
    <w:rsid w:val="000A755F"/>
    <w:rsid w:val="000A75DA"/>
    <w:rsid w:val="000A7A3C"/>
    <w:rsid w:val="000A7A87"/>
    <w:rsid w:val="000A7CB9"/>
    <w:rsid w:val="000B02D2"/>
    <w:rsid w:val="000B02F1"/>
    <w:rsid w:val="000B04D7"/>
    <w:rsid w:val="000B0595"/>
    <w:rsid w:val="000B0969"/>
    <w:rsid w:val="000B0A82"/>
    <w:rsid w:val="000B0AF8"/>
    <w:rsid w:val="000B0B5A"/>
    <w:rsid w:val="000B0B5E"/>
    <w:rsid w:val="000B0C77"/>
    <w:rsid w:val="000B0EF1"/>
    <w:rsid w:val="000B11FA"/>
    <w:rsid w:val="000B12A0"/>
    <w:rsid w:val="000B131E"/>
    <w:rsid w:val="000B176C"/>
    <w:rsid w:val="000B17B6"/>
    <w:rsid w:val="000B17FB"/>
    <w:rsid w:val="000B19F6"/>
    <w:rsid w:val="000B1A23"/>
    <w:rsid w:val="000B1A33"/>
    <w:rsid w:val="000B1A3D"/>
    <w:rsid w:val="000B1B7E"/>
    <w:rsid w:val="000B1C22"/>
    <w:rsid w:val="000B1CDB"/>
    <w:rsid w:val="000B1D51"/>
    <w:rsid w:val="000B1D63"/>
    <w:rsid w:val="000B22D7"/>
    <w:rsid w:val="000B23A8"/>
    <w:rsid w:val="000B2519"/>
    <w:rsid w:val="000B25AC"/>
    <w:rsid w:val="000B263B"/>
    <w:rsid w:val="000B2700"/>
    <w:rsid w:val="000B27F8"/>
    <w:rsid w:val="000B2913"/>
    <w:rsid w:val="000B299A"/>
    <w:rsid w:val="000B29E1"/>
    <w:rsid w:val="000B2ACE"/>
    <w:rsid w:val="000B2C85"/>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8A2"/>
    <w:rsid w:val="000B4988"/>
    <w:rsid w:val="000B4E6E"/>
    <w:rsid w:val="000B4F56"/>
    <w:rsid w:val="000B4FC3"/>
    <w:rsid w:val="000B5350"/>
    <w:rsid w:val="000B53F6"/>
    <w:rsid w:val="000B5498"/>
    <w:rsid w:val="000B555C"/>
    <w:rsid w:val="000B5709"/>
    <w:rsid w:val="000B5824"/>
    <w:rsid w:val="000B5949"/>
    <w:rsid w:val="000B5A69"/>
    <w:rsid w:val="000B5B75"/>
    <w:rsid w:val="000B5C30"/>
    <w:rsid w:val="000B5DF5"/>
    <w:rsid w:val="000B5E22"/>
    <w:rsid w:val="000B5F99"/>
    <w:rsid w:val="000B5FA0"/>
    <w:rsid w:val="000B6019"/>
    <w:rsid w:val="000B6139"/>
    <w:rsid w:val="000B629B"/>
    <w:rsid w:val="000B64F9"/>
    <w:rsid w:val="000B65B8"/>
    <w:rsid w:val="000B6699"/>
    <w:rsid w:val="000B66F7"/>
    <w:rsid w:val="000B6824"/>
    <w:rsid w:val="000B6B0E"/>
    <w:rsid w:val="000B6BBD"/>
    <w:rsid w:val="000B6F1A"/>
    <w:rsid w:val="000B6F60"/>
    <w:rsid w:val="000B7109"/>
    <w:rsid w:val="000B71D1"/>
    <w:rsid w:val="000B7200"/>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47"/>
    <w:rsid w:val="000C1293"/>
    <w:rsid w:val="000C12BA"/>
    <w:rsid w:val="000C12E7"/>
    <w:rsid w:val="000C147F"/>
    <w:rsid w:val="000C14A3"/>
    <w:rsid w:val="000C159C"/>
    <w:rsid w:val="000C1644"/>
    <w:rsid w:val="000C18A4"/>
    <w:rsid w:val="000C1B0F"/>
    <w:rsid w:val="000C1B5F"/>
    <w:rsid w:val="000C1D91"/>
    <w:rsid w:val="000C1DF0"/>
    <w:rsid w:val="000C2208"/>
    <w:rsid w:val="000C23C9"/>
    <w:rsid w:val="000C2536"/>
    <w:rsid w:val="000C256E"/>
    <w:rsid w:val="000C25CD"/>
    <w:rsid w:val="000C25E0"/>
    <w:rsid w:val="000C2687"/>
    <w:rsid w:val="000C2885"/>
    <w:rsid w:val="000C2AC5"/>
    <w:rsid w:val="000C2BDD"/>
    <w:rsid w:val="000C2F11"/>
    <w:rsid w:val="000C2F82"/>
    <w:rsid w:val="000C2FA3"/>
    <w:rsid w:val="000C2FA9"/>
    <w:rsid w:val="000C3061"/>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C50"/>
    <w:rsid w:val="000C4D73"/>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0"/>
    <w:rsid w:val="000C6763"/>
    <w:rsid w:val="000C6783"/>
    <w:rsid w:val="000C6799"/>
    <w:rsid w:val="000C6866"/>
    <w:rsid w:val="000C68CA"/>
    <w:rsid w:val="000C68F5"/>
    <w:rsid w:val="000C6964"/>
    <w:rsid w:val="000C6A54"/>
    <w:rsid w:val="000C6AA1"/>
    <w:rsid w:val="000C6AD0"/>
    <w:rsid w:val="000C6EC6"/>
    <w:rsid w:val="000C7051"/>
    <w:rsid w:val="000C71D0"/>
    <w:rsid w:val="000C74E3"/>
    <w:rsid w:val="000C753F"/>
    <w:rsid w:val="000C75E9"/>
    <w:rsid w:val="000C76B7"/>
    <w:rsid w:val="000C79E1"/>
    <w:rsid w:val="000C7CBF"/>
    <w:rsid w:val="000D0021"/>
    <w:rsid w:val="000D0215"/>
    <w:rsid w:val="000D0245"/>
    <w:rsid w:val="000D03A8"/>
    <w:rsid w:val="000D05A1"/>
    <w:rsid w:val="000D064F"/>
    <w:rsid w:val="000D0685"/>
    <w:rsid w:val="000D0728"/>
    <w:rsid w:val="000D072E"/>
    <w:rsid w:val="000D0A02"/>
    <w:rsid w:val="000D0AD7"/>
    <w:rsid w:val="000D0BB0"/>
    <w:rsid w:val="000D0DDF"/>
    <w:rsid w:val="000D104F"/>
    <w:rsid w:val="000D12F9"/>
    <w:rsid w:val="000D133E"/>
    <w:rsid w:val="000D13EB"/>
    <w:rsid w:val="000D13EC"/>
    <w:rsid w:val="000D1621"/>
    <w:rsid w:val="000D1745"/>
    <w:rsid w:val="000D174E"/>
    <w:rsid w:val="000D1A1F"/>
    <w:rsid w:val="000D1A51"/>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8FC"/>
    <w:rsid w:val="000D2A9F"/>
    <w:rsid w:val="000D2CA0"/>
    <w:rsid w:val="000D2D32"/>
    <w:rsid w:val="000D2EC4"/>
    <w:rsid w:val="000D2F06"/>
    <w:rsid w:val="000D2F3B"/>
    <w:rsid w:val="000D30E4"/>
    <w:rsid w:val="000D3102"/>
    <w:rsid w:val="000D3112"/>
    <w:rsid w:val="000D325C"/>
    <w:rsid w:val="000D3483"/>
    <w:rsid w:val="000D360C"/>
    <w:rsid w:val="000D379E"/>
    <w:rsid w:val="000D3A53"/>
    <w:rsid w:val="000D3A56"/>
    <w:rsid w:val="000D3B38"/>
    <w:rsid w:val="000D3C4D"/>
    <w:rsid w:val="000D3C7A"/>
    <w:rsid w:val="000D3CED"/>
    <w:rsid w:val="000D3F37"/>
    <w:rsid w:val="000D3FB3"/>
    <w:rsid w:val="000D40FA"/>
    <w:rsid w:val="000D4248"/>
    <w:rsid w:val="000D424B"/>
    <w:rsid w:val="000D426D"/>
    <w:rsid w:val="000D42F0"/>
    <w:rsid w:val="000D441B"/>
    <w:rsid w:val="000D4594"/>
    <w:rsid w:val="000D47B4"/>
    <w:rsid w:val="000D4835"/>
    <w:rsid w:val="000D4B5D"/>
    <w:rsid w:val="000D4D12"/>
    <w:rsid w:val="000D5088"/>
    <w:rsid w:val="000D512F"/>
    <w:rsid w:val="000D532D"/>
    <w:rsid w:val="000D5391"/>
    <w:rsid w:val="000D553E"/>
    <w:rsid w:val="000D556F"/>
    <w:rsid w:val="000D5B4C"/>
    <w:rsid w:val="000D5D91"/>
    <w:rsid w:val="000D5DEF"/>
    <w:rsid w:val="000D5FCE"/>
    <w:rsid w:val="000D6388"/>
    <w:rsid w:val="000D6505"/>
    <w:rsid w:val="000D651D"/>
    <w:rsid w:val="000D6550"/>
    <w:rsid w:val="000D6586"/>
    <w:rsid w:val="000D66CA"/>
    <w:rsid w:val="000D698A"/>
    <w:rsid w:val="000D698C"/>
    <w:rsid w:val="000D6A2F"/>
    <w:rsid w:val="000D6A4A"/>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D7FCE"/>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200B"/>
    <w:rsid w:val="000E212E"/>
    <w:rsid w:val="000E2148"/>
    <w:rsid w:val="000E2368"/>
    <w:rsid w:val="000E260B"/>
    <w:rsid w:val="000E268E"/>
    <w:rsid w:val="000E2725"/>
    <w:rsid w:val="000E2928"/>
    <w:rsid w:val="000E29B8"/>
    <w:rsid w:val="000E2DFC"/>
    <w:rsid w:val="000E3139"/>
    <w:rsid w:val="000E365A"/>
    <w:rsid w:val="000E374F"/>
    <w:rsid w:val="000E3858"/>
    <w:rsid w:val="000E385E"/>
    <w:rsid w:val="000E3878"/>
    <w:rsid w:val="000E3BD6"/>
    <w:rsid w:val="000E3C6B"/>
    <w:rsid w:val="000E3D1F"/>
    <w:rsid w:val="000E3F74"/>
    <w:rsid w:val="000E3F7D"/>
    <w:rsid w:val="000E41B1"/>
    <w:rsid w:val="000E428A"/>
    <w:rsid w:val="000E42C7"/>
    <w:rsid w:val="000E42E5"/>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32"/>
    <w:rsid w:val="000E7590"/>
    <w:rsid w:val="000E75B5"/>
    <w:rsid w:val="000E7740"/>
    <w:rsid w:val="000E7751"/>
    <w:rsid w:val="000E77FC"/>
    <w:rsid w:val="000E78FB"/>
    <w:rsid w:val="000E7AEF"/>
    <w:rsid w:val="000E7BCB"/>
    <w:rsid w:val="000E7C01"/>
    <w:rsid w:val="000E7DF4"/>
    <w:rsid w:val="000E7E98"/>
    <w:rsid w:val="000E7F62"/>
    <w:rsid w:val="000F005D"/>
    <w:rsid w:val="000F00ED"/>
    <w:rsid w:val="000F0127"/>
    <w:rsid w:val="000F01D9"/>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9A"/>
    <w:rsid w:val="000F12F7"/>
    <w:rsid w:val="000F147B"/>
    <w:rsid w:val="000F157F"/>
    <w:rsid w:val="000F1613"/>
    <w:rsid w:val="000F16D6"/>
    <w:rsid w:val="000F16F9"/>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32B"/>
    <w:rsid w:val="000F38D0"/>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73"/>
    <w:rsid w:val="000F57D5"/>
    <w:rsid w:val="000F58D9"/>
    <w:rsid w:val="000F599A"/>
    <w:rsid w:val="000F5B9E"/>
    <w:rsid w:val="000F5BE1"/>
    <w:rsid w:val="000F5C8D"/>
    <w:rsid w:val="000F628E"/>
    <w:rsid w:val="000F62FB"/>
    <w:rsid w:val="000F64C8"/>
    <w:rsid w:val="000F6698"/>
    <w:rsid w:val="000F67D2"/>
    <w:rsid w:val="000F6BB0"/>
    <w:rsid w:val="000F6BE8"/>
    <w:rsid w:val="000F6E9B"/>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22B"/>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118"/>
    <w:rsid w:val="0010729C"/>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8C"/>
    <w:rsid w:val="001135BA"/>
    <w:rsid w:val="001135CE"/>
    <w:rsid w:val="00113681"/>
    <w:rsid w:val="001137FD"/>
    <w:rsid w:val="001138B2"/>
    <w:rsid w:val="00113AC5"/>
    <w:rsid w:val="00113E00"/>
    <w:rsid w:val="00113EA0"/>
    <w:rsid w:val="00113F40"/>
    <w:rsid w:val="00113FB9"/>
    <w:rsid w:val="00114171"/>
    <w:rsid w:val="001144D5"/>
    <w:rsid w:val="001145E8"/>
    <w:rsid w:val="00114670"/>
    <w:rsid w:val="001147C8"/>
    <w:rsid w:val="001148D3"/>
    <w:rsid w:val="0011491B"/>
    <w:rsid w:val="0011494E"/>
    <w:rsid w:val="00114A5E"/>
    <w:rsid w:val="00114B3A"/>
    <w:rsid w:val="00114BA7"/>
    <w:rsid w:val="00114BD9"/>
    <w:rsid w:val="00114C5B"/>
    <w:rsid w:val="00114EEE"/>
    <w:rsid w:val="00114F04"/>
    <w:rsid w:val="00114FD6"/>
    <w:rsid w:val="0011509D"/>
    <w:rsid w:val="001151F9"/>
    <w:rsid w:val="001153C6"/>
    <w:rsid w:val="001153EE"/>
    <w:rsid w:val="00115414"/>
    <w:rsid w:val="00115486"/>
    <w:rsid w:val="0011561A"/>
    <w:rsid w:val="001156FC"/>
    <w:rsid w:val="00115760"/>
    <w:rsid w:val="00115834"/>
    <w:rsid w:val="0011586D"/>
    <w:rsid w:val="00115911"/>
    <w:rsid w:val="001159DF"/>
    <w:rsid w:val="00115B55"/>
    <w:rsid w:val="001160FB"/>
    <w:rsid w:val="001161E0"/>
    <w:rsid w:val="00116221"/>
    <w:rsid w:val="00116541"/>
    <w:rsid w:val="00116612"/>
    <w:rsid w:val="00116681"/>
    <w:rsid w:val="0011678E"/>
    <w:rsid w:val="00116921"/>
    <w:rsid w:val="00116982"/>
    <w:rsid w:val="00116A01"/>
    <w:rsid w:val="00116A8B"/>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0A8"/>
    <w:rsid w:val="00123227"/>
    <w:rsid w:val="00123323"/>
    <w:rsid w:val="001233A1"/>
    <w:rsid w:val="0012343C"/>
    <w:rsid w:val="00123703"/>
    <w:rsid w:val="00123938"/>
    <w:rsid w:val="00123963"/>
    <w:rsid w:val="00123969"/>
    <w:rsid w:val="00123A97"/>
    <w:rsid w:val="00123AED"/>
    <w:rsid w:val="00123B33"/>
    <w:rsid w:val="00123D34"/>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9D6"/>
    <w:rsid w:val="00124BAA"/>
    <w:rsid w:val="00124BE6"/>
    <w:rsid w:val="00124C3B"/>
    <w:rsid w:val="00124C62"/>
    <w:rsid w:val="00124E8E"/>
    <w:rsid w:val="0012515E"/>
    <w:rsid w:val="001251D5"/>
    <w:rsid w:val="00125277"/>
    <w:rsid w:val="001252C0"/>
    <w:rsid w:val="0012534C"/>
    <w:rsid w:val="00125470"/>
    <w:rsid w:val="00125768"/>
    <w:rsid w:val="0012581B"/>
    <w:rsid w:val="0012586B"/>
    <w:rsid w:val="00125940"/>
    <w:rsid w:val="00125AAE"/>
    <w:rsid w:val="00125B3D"/>
    <w:rsid w:val="00125C01"/>
    <w:rsid w:val="00125CA4"/>
    <w:rsid w:val="00125D52"/>
    <w:rsid w:val="00125EAB"/>
    <w:rsid w:val="00125ED7"/>
    <w:rsid w:val="00125F0C"/>
    <w:rsid w:val="0012601C"/>
    <w:rsid w:val="001261C1"/>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48D"/>
    <w:rsid w:val="00134574"/>
    <w:rsid w:val="001346C6"/>
    <w:rsid w:val="001346C7"/>
    <w:rsid w:val="00134819"/>
    <w:rsid w:val="00134878"/>
    <w:rsid w:val="00134883"/>
    <w:rsid w:val="00134974"/>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6096"/>
    <w:rsid w:val="00136179"/>
    <w:rsid w:val="001362DB"/>
    <w:rsid w:val="00136566"/>
    <w:rsid w:val="0013658A"/>
    <w:rsid w:val="0013659E"/>
    <w:rsid w:val="00136683"/>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36C"/>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CB3"/>
    <w:rsid w:val="00141D23"/>
    <w:rsid w:val="00141D50"/>
    <w:rsid w:val="00141DC1"/>
    <w:rsid w:val="0014211F"/>
    <w:rsid w:val="00142146"/>
    <w:rsid w:val="001421D0"/>
    <w:rsid w:val="001421D7"/>
    <w:rsid w:val="0014227B"/>
    <w:rsid w:val="0014260C"/>
    <w:rsid w:val="001426D9"/>
    <w:rsid w:val="00142822"/>
    <w:rsid w:val="00142857"/>
    <w:rsid w:val="0014291F"/>
    <w:rsid w:val="001429E7"/>
    <w:rsid w:val="00142B77"/>
    <w:rsid w:val="00142CEA"/>
    <w:rsid w:val="00142E85"/>
    <w:rsid w:val="00142F28"/>
    <w:rsid w:val="00142FB2"/>
    <w:rsid w:val="001430EB"/>
    <w:rsid w:val="00143364"/>
    <w:rsid w:val="0014342E"/>
    <w:rsid w:val="00143621"/>
    <w:rsid w:val="0014372B"/>
    <w:rsid w:val="0014373E"/>
    <w:rsid w:val="001438A2"/>
    <w:rsid w:val="00143944"/>
    <w:rsid w:val="001439E8"/>
    <w:rsid w:val="00143AA9"/>
    <w:rsid w:val="00143B3A"/>
    <w:rsid w:val="00143BD9"/>
    <w:rsid w:val="00143C33"/>
    <w:rsid w:val="00143D7A"/>
    <w:rsid w:val="00143D81"/>
    <w:rsid w:val="00143DDA"/>
    <w:rsid w:val="00143DF2"/>
    <w:rsid w:val="00144004"/>
    <w:rsid w:val="0014405C"/>
    <w:rsid w:val="001442E0"/>
    <w:rsid w:val="001443B8"/>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9B1"/>
    <w:rsid w:val="00145A41"/>
    <w:rsid w:val="00145A69"/>
    <w:rsid w:val="00145AFF"/>
    <w:rsid w:val="00145B1A"/>
    <w:rsid w:val="00145B6F"/>
    <w:rsid w:val="00145BB6"/>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7DD"/>
    <w:rsid w:val="001469AF"/>
    <w:rsid w:val="00146A5F"/>
    <w:rsid w:val="00146A64"/>
    <w:rsid w:val="00146AC1"/>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036"/>
    <w:rsid w:val="00150130"/>
    <w:rsid w:val="00150254"/>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29"/>
    <w:rsid w:val="00151BB2"/>
    <w:rsid w:val="00151D31"/>
    <w:rsid w:val="00152114"/>
    <w:rsid w:val="0015243E"/>
    <w:rsid w:val="00152528"/>
    <w:rsid w:val="001525A2"/>
    <w:rsid w:val="00152635"/>
    <w:rsid w:val="00152656"/>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A76"/>
    <w:rsid w:val="00153AE1"/>
    <w:rsid w:val="00153B22"/>
    <w:rsid w:val="00153B26"/>
    <w:rsid w:val="00153ECA"/>
    <w:rsid w:val="00153FA6"/>
    <w:rsid w:val="00153FA9"/>
    <w:rsid w:val="001541A9"/>
    <w:rsid w:val="0015423E"/>
    <w:rsid w:val="001543E5"/>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CD9"/>
    <w:rsid w:val="00155DE7"/>
    <w:rsid w:val="00155F1E"/>
    <w:rsid w:val="00155F82"/>
    <w:rsid w:val="0015605F"/>
    <w:rsid w:val="001560A4"/>
    <w:rsid w:val="001562C6"/>
    <w:rsid w:val="001562E6"/>
    <w:rsid w:val="001563C8"/>
    <w:rsid w:val="0015641C"/>
    <w:rsid w:val="00156456"/>
    <w:rsid w:val="00156664"/>
    <w:rsid w:val="00156689"/>
    <w:rsid w:val="001566C6"/>
    <w:rsid w:val="0015696B"/>
    <w:rsid w:val="00156977"/>
    <w:rsid w:val="00156B5A"/>
    <w:rsid w:val="00156C2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0E7"/>
    <w:rsid w:val="001631C7"/>
    <w:rsid w:val="001631FF"/>
    <w:rsid w:val="0016323B"/>
    <w:rsid w:val="0016331D"/>
    <w:rsid w:val="0016332B"/>
    <w:rsid w:val="00163436"/>
    <w:rsid w:val="00163501"/>
    <w:rsid w:val="00163627"/>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145"/>
    <w:rsid w:val="0016549F"/>
    <w:rsid w:val="0016558F"/>
    <w:rsid w:val="001655BB"/>
    <w:rsid w:val="0016560C"/>
    <w:rsid w:val="0016584C"/>
    <w:rsid w:val="00165F6C"/>
    <w:rsid w:val="00165FF2"/>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55A"/>
    <w:rsid w:val="00171804"/>
    <w:rsid w:val="0017180F"/>
    <w:rsid w:val="00171939"/>
    <w:rsid w:val="001719E5"/>
    <w:rsid w:val="00171A31"/>
    <w:rsid w:val="00171ABC"/>
    <w:rsid w:val="00171FC0"/>
    <w:rsid w:val="0017209C"/>
    <w:rsid w:val="0017217A"/>
    <w:rsid w:val="00172583"/>
    <w:rsid w:val="0017268A"/>
    <w:rsid w:val="0017278D"/>
    <w:rsid w:val="001727BD"/>
    <w:rsid w:val="00172844"/>
    <w:rsid w:val="00172933"/>
    <w:rsid w:val="00172C1C"/>
    <w:rsid w:val="00172D47"/>
    <w:rsid w:val="00172D8C"/>
    <w:rsid w:val="00172F96"/>
    <w:rsid w:val="0017305D"/>
    <w:rsid w:val="001734FD"/>
    <w:rsid w:val="001735D7"/>
    <w:rsid w:val="001737C5"/>
    <w:rsid w:val="0017396E"/>
    <w:rsid w:val="00173BAF"/>
    <w:rsid w:val="00173C41"/>
    <w:rsid w:val="00173D1D"/>
    <w:rsid w:val="00173D85"/>
    <w:rsid w:val="00173DAF"/>
    <w:rsid w:val="00173EA6"/>
    <w:rsid w:val="00173FED"/>
    <w:rsid w:val="00174146"/>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F9"/>
    <w:rsid w:val="00175A07"/>
    <w:rsid w:val="00175B0C"/>
    <w:rsid w:val="00175EC3"/>
    <w:rsid w:val="00176259"/>
    <w:rsid w:val="0017630F"/>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3F"/>
    <w:rsid w:val="00177CD9"/>
    <w:rsid w:val="00177DFF"/>
    <w:rsid w:val="00177F44"/>
    <w:rsid w:val="001800C6"/>
    <w:rsid w:val="00180172"/>
    <w:rsid w:val="001801A8"/>
    <w:rsid w:val="001801E1"/>
    <w:rsid w:val="00180325"/>
    <w:rsid w:val="00180366"/>
    <w:rsid w:val="00180604"/>
    <w:rsid w:val="0018073F"/>
    <w:rsid w:val="001807A2"/>
    <w:rsid w:val="00180848"/>
    <w:rsid w:val="001808AF"/>
    <w:rsid w:val="001809B0"/>
    <w:rsid w:val="00180A49"/>
    <w:rsid w:val="00180B81"/>
    <w:rsid w:val="00180BDA"/>
    <w:rsid w:val="00180C9B"/>
    <w:rsid w:val="00180CB0"/>
    <w:rsid w:val="00180CEE"/>
    <w:rsid w:val="00180E06"/>
    <w:rsid w:val="00180F27"/>
    <w:rsid w:val="00180F33"/>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1F8F"/>
    <w:rsid w:val="001822FD"/>
    <w:rsid w:val="001823D3"/>
    <w:rsid w:val="001829E4"/>
    <w:rsid w:val="001829FA"/>
    <w:rsid w:val="00182B75"/>
    <w:rsid w:val="00182CE4"/>
    <w:rsid w:val="00182E23"/>
    <w:rsid w:val="00182E3C"/>
    <w:rsid w:val="00182EC8"/>
    <w:rsid w:val="0018326F"/>
    <w:rsid w:val="00183270"/>
    <w:rsid w:val="00183347"/>
    <w:rsid w:val="0018336D"/>
    <w:rsid w:val="00183510"/>
    <w:rsid w:val="00183545"/>
    <w:rsid w:val="00183668"/>
    <w:rsid w:val="0018370D"/>
    <w:rsid w:val="001837B0"/>
    <w:rsid w:val="00183852"/>
    <w:rsid w:val="001839ED"/>
    <w:rsid w:val="00183C08"/>
    <w:rsid w:val="00183C8D"/>
    <w:rsid w:val="00183E97"/>
    <w:rsid w:val="00183EF1"/>
    <w:rsid w:val="0018419F"/>
    <w:rsid w:val="00184249"/>
    <w:rsid w:val="001843B0"/>
    <w:rsid w:val="0018445A"/>
    <w:rsid w:val="0018461C"/>
    <w:rsid w:val="00184888"/>
    <w:rsid w:val="00184A89"/>
    <w:rsid w:val="00184ADD"/>
    <w:rsid w:val="00184CC8"/>
    <w:rsid w:val="00184DBF"/>
    <w:rsid w:val="00184E02"/>
    <w:rsid w:val="00184F6F"/>
    <w:rsid w:val="00185057"/>
    <w:rsid w:val="00185220"/>
    <w:rsid w:val="001852B2"/>
    <w:rsid w:val="001852C2"/>
    <w:rsid w:val="00185341"/>
    <w:rsid w:val="00185394"/>
    <w:rsid w:val="00185518"/>
    <w:rsid w:val="00185569"/>
    <w:rsid w:val="00185693"/>
    <w:rsid w:val="0018573F"/>
    <w:rsid w:val="0018582B"/>
    <w:rsid w:val="00185864"/>
    <w:rsid w:val="001858D2"/>
    <w:rsid w:val="00185B38"/>
    <w:rsid w:val="00185B5F"/>
    <w:rsid w:val="00185BA8"/>
    <w:rsid w:val="00185C8B"/>
    <w:rsid w:val="001861C4"/>
    <w:rsid w:val="00186251"/>
    <w:rsid w:val="00186370"/>
    <w:rsid w:val="0018669D"/>
    <w:rsid w:val="001866D7"/>
    <w:rsid w:val="0018679D"/>
    <w:rsid w:val="00186BF0"/>
    <w:rsid w:val="00186C33"/>
    <w:rsid w:val="00186C62"/>
    <w:rsid w:val="00186DEA"/>
    <w:rsid w:val="00186E18"/>
    <w:rsid w:val="00186F53"/>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11A"/>
    <w:rsid w:val="001953AF"/>
    <w:rsid w:val="001954D3"/>
    <w:rsid w:val="00195516"/>
    <w:rsid w:val="0019553D"/>
    <w:rsid w:val="00195855"/>
    <w:rsid w:val="00195880"/>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DB"/>
    <w:rsid w:val="00197BDC"/>
    <w:rsid w:val="00197BF5"/>
    <w:rsid w:val="00197D04"/>
    <w:rsid w:val="00197EEF"/>
    <w:rsid w:val="00197FD2"/>
    <w:rsid w:val="00197FE9"/>
    <w:rsid w:val="001A001D"/>
    <w:rsid w:val="001A00CB"/>
    <w:rsid w:val="001A0275"/>
    <w:rsid w:val="001A033C"/>
    <w:rsid w:val="001A0457"/>
    <w:rsid w:val="001A0556"/>
    <w:rsid w:val="001A0669"/>
    <w:rsid w:val="001A06FA"/>
    <w:rsid w:val="001A07C3"/>
    <w:rsid w:val="001A093E"/>
    <w:rsid w:val="001A0980"/>
    <w:rsid w:val="001A0B01"/>
    <w:rsid w:val="001A0B72"/>
    <w:rsid w:val="001A0F32"/>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791"/>
    <w:rsid w:val="001A38DC"/>
    <w:rsid w:val="001A3A6E"/>
    <w:rsid w:val="001A3D86"/>
    <w:rsid w:val="001A3DB8"/>
    <w:rsid w:val="001A3DCC"/>
    <w:rsid w:val="001A3F69"/>
    <w:rsid w:val="001A4015"/>
    <w:rsid w:val="001A406A"/>
    <w:rsid w:val="001A40F3"/>
    <w:rsid w:val="001A410F"/>
    <w:rsid w:val="001A4111"/>
    <w:rsid w:val="001A448D"/>
    <w:rsid w:val="001A44C3"/>
    <w:rsid w:val="001A44F2"/>
    <w:rsid w:val="001A45FF"/>
    <w:rsid w:val="001A46FC"/>
    <w:rsid w:val="001A46FF"/>
    <w:rsid w:val="001A4887"/>
    <w:rsid w:val="001A4992"/>
    <w:rsid w:val="001A4B4B"/>
    <w:rsid w:val="001A4BC2"/>
    <w:rsid w:val="001A4E8C"/>
    <w:rsid w:val="001A4F29"/>
    <w:rsid w:val="001A4F52"/>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6ECE"/>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F3"/>
    <w:rsid w:val="001B0D07"/>
    <w:rsid w:val="001B171D"/>
    <w:rsid w:val="001B1900"/>
    <w:rsid w:val="001B190A"/>
    <w:rsid w:val="001B1D92"/>
    <w:rsid w:val="001B1E1C"/>
    <w:rsid w:val="001B1F78"/>
    <w:rsid w:val="001B24F8"/>
    <w:rsid w:val="001B25E0"/>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13F"/>
    <w:rsid w:val="001B5219"/>
    <w:rsid w:val="001B5455"/>
    <w:rsid w:val="001B54D8"/>
    <w:rsid w:val="001B5525"/>
    <w:rsid w:val="001B5666"/>
    <w:rsid w:val="001B5711"/>
    <w:rsid w:val="001B5743"/>
    <w:rsid w:val="001B5768"/>
    <w:rsid w:val="001B59A4"/>
    <w:rsid w:val="001B5A09"/>
    <w:rsid w:val="001B5BA6"/>
    <w:rsid w:val="001B5BAC"/>
    <w:rsid w:val="001B5F03"/>
    <w:rsid w:val="001B5F0C"/>
    <w:rsid w:val="001B6132"/>
    <w:rsid w:val="001B6263"/>
    <w:rsid w:val="001B62CC"/>
    <w:rsid w:val="001B6428"/>
    <w:rsid w:val="001B6669"/>
    <w:rsid w:val="001B6717"/>
    <w:rsid w:val="001B6791"/>
    <w:rsid w:val="001B68E9"/>
    <w:rsid w:val="001B6949"/>
    <w:rsid w:val="001B6A1A"/>
    <w:rsid w:val="001B6A84"/>
    <w:rsid w:val="001B6AAC"/>
    <w:rsid w:val="001B6B99"/>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A74"/>
    <w:rsid w:val="001B7D0C"/>
    <w:rsid w:val="001B7E54"/>
    <w:rsid w:val="001B7E8E"/>
    <w:rsid w:val="001B7F16"/>
    <w:rsid w:val="001C0056"/>
    <w:rsid w:val="001C00BD"/>
    <w:rsid w:val="001C01B7"/>
    <w:rsid w:val="001C0344"/>
    <w:rsid w:val="001C04E2"/>
    <w:rsid w:val="001C088C"/>
    <w:rsid w:val="001C0B27"/>
    <w:rsid w:val="001C0BC4"/>
    <w:rsid w:val="001C0FF8"/>
    <w:rsid w:val="001C115E"/>
    <w:rsid w:val="001C1279"/>
    <w:rsid w:val="001C13DA"/>
    <w:rsid w:val="001C149E"/>
    <w:rsid w:val="001C1595"/>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0B"/>
    <w:rsid w:val="001C2C35"/>
    <w:rsid w:val="001C2CDC"/>
    <w:rsid w:val="001C2E91"/>
    <w:rsid w:val="001C2FB6"/>
    <w:rsid w:val="001C3128"/>
    <w:rsid w:val="001C317A"/>
    <w:rsid w:val="001C31E7"/>
    <w:rsid w:val="001C3338"/>
    <w:rsid w:val="001C391B"/>
    <w:rsid w:val="001C3959"/>
    <w:rsid w:val="001C3A9C"/>
    <w:rsid w:val="001C3C8B"/>
    <w:rsid w:val="001C3D68"/>
    <w:rsid w:val="001C4059"/>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19"/>
    <w:rsid w:val="001C686D"/>
    <w:rsid w:val="001C68F0"/>
    <w:rsid w:val="001C6A1B"/>
    <w:rsid w:val="001C6BBA"/>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3B"/>
    <w:rsid w:val="001D0E59"/>
    <w:rsid w:val="001D0EB8"/>
    <w:rsid w:val="001D117C"/>
    <w:rsid w:val="001D1434"/>
    <w:rsid w:val="001D1449"/>
    <w:rsid w:val="001D155F"/>
    <w:rsid w:val="001D15E6"/>
    <w:rsid w:val="001D16BA"/>
    <w:rsid w:val="001D1734"/>
    <w:rsid w:val="001D1752"/>
    <w:rsid w:val="001D19D0"/>
    <w:rsid w:val="001D1AE3"/>
    <w:rsid w:val="001D1C05"/>
    <w:rsid w:val="001D1C3A"/>
    <w:rsid w:val="001D1EAB"/>
    <w:rsid w:val="001D1F84"/>
    <w:rsid w:val="001D2029"/>
    <w:rsid w:val="001D20C3"/>
    <w:rsid w:val="001D2382"/>
    <w:rsid w:val="001D23A1"/>
    <w:rsid w:val="001D23EA"/>
    <w:rsid w:val="001D24C2"/>
    <w:rsid w:val="001D277D"/>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CD"/>
    <w:rsid w:val="001D42F1"/>
    <w:rsid w:val="001D4411"/>
    <w:rsid w:val="001D44B2"/>
    <w:rsid w:val="001D44D3"/>
    <w:rsid w:val="001D4540"/>
    <w:rsid w:val="001D4564"/>
    <w:rsid w:val="001D45B6"/>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61A8"/>
    <w:rsid w:val="001D620C"/>
    <w:rsid w:val="001D6280"/>
    <w:rsid w:val="001D6307"/>
    <w:rsid w:val="001D63D5"/>
    <w:rsid w:val="001D6443"/>
    <w:rsid w:val="001D65C0"/>
    <w:rsid w:val="001D6704"/>
    <w:rsid w:val="001D6807"/>
    <w:rsid w:val="001D683E"/>
    <w:rsid w:val="001D69C9"/>
    <w:rsid w:val="001D6C50"/>
    <w:rsid w:val="001D6D54"/>
    <w:rsid w:val="001D6E0B"/>
    <w:rsid w:val="001D6E2D"/>
    <w:rsid w:val="001D6E7C"/>
    <w:rsid w:val="001D6FD3"/>
    <w:rsid w:val="001D7035"/>
    <w:rsid w:val="001D73B0"/>
    <w:rsid w:val="001D74FE"/>
    <w:rsid w:val="001D7723"/>
    <w:rsid w:val="001D773E"/>
    <w:rsid w:val="001D794D"/>
    <w:rsid w:val="001D7A92"/>
    <w:rsid w:val="001E008D"/>
    <w:rsid w:val="001E0415"/>
    <w:rsid w:val="001E085D"/>
    <w:rsid w:val="001E097F"/>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25C"/>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F0"/>
    <w:rsid w:val="001E5DE6"/>
    <w:rsid w:val="001E5E55"/>
    <w:rsid w:val="001E5F84"/>
    <w:rsid w:val="001E6178"/>
    <w:rsid w:val="001E62CF"/>
    <w:rsid w:val="001E62FF"/>
    <w:rsid w:val="001E6733"/>
    <w:rsid w:val="001E696D"/>
    <w:rsid w:val="001E6AB8"/>
    <w:rsid w:val="001E6CD5"/>
    <w:rsid w:val="001E6CED"/>
    <w:rsid w:val="001E6D21"/>
    <w:rsid w:val="001E6F9B"/>
    <w:rsid w:val="001E7269"/>
    <w:rsid w:val="001E7352"/>
    <w:rsid w:val="001E73E5"/>
    <w:rsid w:val="001E7432"/>
    <w:rsid w:val="001E75C7"/>
    <w:rsid w:val="001E7793"/>
    <w:rsid w:val="001E7830"/>
    <w:rsid w:val="001E7852"/>
    <w:rsid w:val="001E7898"/>
    <w:rsid w:val="001E790A"/>
    <w:rsid w:val="001E795E"/>
    <w:rsid w:val="001E799E"/>
    <w:rsid w:val="001E7B2D"/>
    <w:rsid w:val="001E7BFF"/>
    <w:rsid w:val="001E7E2B"/>
    <w:rsid w:val="001E7F5F"/>
    <w:rsid w:val="001F0057"/>
    <w:rsid w:val="001F00A4"/>
    <w:rsid w:val="001F010F"/>
    <w:rsid w:val="001F014F"/>
    <w:rsid w:val="001F01BF"/>
    <w:rsid w:val="001F02FA"/>
    <w:rsid w:val="001F03AF"/>
    <w:rsid w:val="001F06AE"/>
    <w:rsid w:val="001F06F9"/>
    <w:rsid w:val="001F0AA8"/>
    <w:rsid w:val="001F0AAC"/>
    <w:rsid w:val="001F0C07"/>
    <w:rsid w:val="001F0C56"/>
    <w:rsid w:val="001F0C7D"/>
    <w:rsid w:val="001F0EE0"/>
    <w:rsid w:val="001F1141"/>
    <w:rsid w:val="001F122F"/>
    <w:rsid w:val="001F12D8"/>
    <w:rsid w:val="001F130B"/>
    <w:rsid w:val="001F1441"/>
    <w:rsid w:val="001F146B"/>
    <w:rsid w:val="001F14ED"/>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3B8"/>
    <w:rsid w:val="001F252E"/>
    <w:rsid w:val="001F2586"/>
    <w:rsid w:val="001F26DC"/>
    <w:rsid w:val="001F294D"/>
    <w:rsid w:val="001F2BED"/>
    <w:rsid w:val="001F2DCF"/>
    <w:rsid w:val="001F2DF7"/>
    <w:rsid w:val="001F2E88"/>
    <w:rsid w:val="001F2F6F"/>
    <w:rsid w:val="001F300E"/>
    <w:rsid w:val="001F30E0"/>
    <w:rsid w:val="001F339B"/>
    <w:rsid w:val="001F34E1"/>
    <w:rsid w:val="001F3524"/>
    <w:rsid w:val="001F369E"/>
    <w:rsid w:val="001F38A3"/>
    <w:rsid w:val="001F3949"/>
    <w:rsid w:val="001F3AB8"/>
    <w:rsid w:val="001F3C10"/>
    <w:rsid w:val="001F3CF3"/>
    <w:rsid w:val="001F3FCA"/>
    <w:rsid w:val="001F3FE9"/>
    <w:rsid w:val="001F40F2"/>
    <w:rsid w:val="001F44BD"/>
    <w:rsid w:val="001F44FF"/>
    <w:rsid w:val="001F477A"/>
    <w:rsid w:val="001F47EF"/>
    <w:rsid w:val="001F4859"/>
    <w:rsid w:val="001F4893"/>
    <w:rsid w:val="001F4B5B"/>
    <w:rsid w:val="001F4B78"/>
    <w:rsid w:val="001F4D40"/>
    <w:rsid w:val="001F4F6A"/>
    <w:rsid w:val="001F505C"/>
    <w:rsid w:val="001F50BB"/>
    <w:rsid w:val="001F51E1"/>
    <w:rsid w:val="001F5237"/>
    <w:rsid w:val="001F5553"/>
    <w:rsid w:val="001F5915"/>
    <w:rsid w:val="001F596F"/>
    <w:rsid w:val="001F5A79"/>
    <w:rsid w:val="001F5B57"/>
    <w:rsid w:val="001F5B78"/>
    <w:rsid w:val="001F5E89"/>
    <w:rsid w:val="001F5F3F"/>
    <w:rsid w:val="001F5F4B"/>
    <w:rsid w:val="001F5FD8"/>
    <w:rsid w:val="001F6002"/>
    <w:rsid w:val="001F60D3"/>
    <w:rsid w:val="001F612B"/>
    <w:rsid w:val="001F61AD"/>
    <w:rsid w:val="001F6536"/>
    <w:rsid w:val="001F65F8"/>
    <w:rsid w:val="001F6938"/>
    <w:rsid w:val="001F6BAE"/>
    <w:rsid w:val="001F6C91"/>
    <w:rsid w:val="001F6CCE"/>
    <w:rsid w:val="001F6DC8"/>
    <w:rsid w:val="001F6F0E"/>
    <w:rsid w:val="001F718C"/>
    <w:rsid w:val="001F7219"/>
    <w:rsid w:val="001F7319"/>
    <w:rsid w:val="001F7603"/>
    <w:rsid w:val="001F7789"/>
    <w:rsid w:val="001F7801"/>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107C"/>
    <w:rsid w:val="002011B4"/>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F"/>
    <w:rsid w:val="00203BDA"/>
    <w:rsid w:val="00203C89"/>
    <w:rsid w:val="00203D27"/>
    <w:rsid w:val="00203D68"/>
    <w:rsid w:val="00203E08"/>
    <w:rsid w:val="00203E67"/>
    <w:rsid w:val="00203E8F"/>
    <w:rsid w:val="00203EF4"/>
    <w:rsid w:val="00204030"/>
    <w:rsid w:val="00204226"/>
    <w:rsid w:val="00204266"/>
    <w:rsid w:val="002043AC"/>
    <w:rsid w:val="002043BA"/>
    <w:rsid w:val="002043D4"/>
    <w:rsid w:val="002046D0"/>
    <w:rsid w:val="002046DB"/>
    <w:rsid w:val="00204740"/>
    <w:rsid w:val="00204847"/>
    <w:rsid w:val="00204B36"/>
    <w:rsid w:val="00204BA9"/>
    <w:rsid w:val="00204D1C"/>
    <w:rsid w:val="00204F19"/>
    <w:rsid w:val="00204F95"/>
    <w:rsid w:val="00204FBA"/>
    <w:rsid w:val="0020508E"/>
    <w:rsid w:val="0020513A"/>
    <w:rsid w:val="002051DB"/>
    <w:rsid w:val="0020522A"/>
    <w:rsid w:val="002052B0"/>
    <w:rsid w:val="0020540C"/>
    <w:rsid w:val="0020595D"/>
    <w:rsid w:val="0020596D"/>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509"/>
    <w:rsid w:val="0020754F"/>
    <w:rsid w:val="0020769D"/>
    <w:rsid w:val="00207758"/>
    <w:rsid w:val="002077D6"/>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CB"/>
    <w:rsid w:val="00210CD7"/>
    <w:rsid w:val="00210CF4"/>
    <w:rsid w:val="00210D28"/>
    <w:rsid w:val="00210FC5"/>
    <w:rsid w:val="00210FCF"/>
    <w:rsid w:val="0021117F"/>
    <w:rsid w:val="00211197"/>
    <w:rsid w:val="002112DA"/>
    <w:rsid w:val="002112FE"/>
    <w:rsid w:val="00211342"/>
    <w:rsid w:val="002115F2"/>
    <w:rsid w:val="00211619"/>
    <w:rsid w:val="0021167F"/>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5E"/>
    <w:rsid w:val="002127D2"/>
    <w:rsid w:val="002128D0"/>
    <w:rsid w:val="002128DC"/>
    <w:rsid w:val="002128F8"/>
    <w:rsid w:val="0021294F"/>
    <w:rsid w:val="0021298C"/>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214"/>
    <w:rsid w:val="002145D4"/>
    <w:rsid w:val="002146A8"/>
    <w:rsid w:val="002146C8"/>
    <w:rsid w:val="00214772"/>
    <w:rsid w:val="002147BB"/>
    <w:rsid w:val="0021499B"/>
    <w:rsid w:val="00214A39"/>
    <w:rsid w:val="00214BFA"/>
    <w:rsid w:val="00214C34"/>
    <w:rsid w:val="00214DDD"/>
    <w:rsid w:val="002151C8"/>
    <w:rsid w:val="00215217"/>
    <w:rsid w:val="002153E2"/>
    <w:rsid w:val="00215420"/>
    <w:rsid w:val="0021549F"/>
    <w:rsid w:val="0021555D"/>
    <w:rsid w:val="00215642"/>
    <w:rsid w:val="00215754"/>
    <w:rsid w:val="002157BD"/>
    <w:rsid w:val="00215BD4"/>
    <w:rsid w:val="00215BF9"/>
    <w:rsid w:val="00215C3C"/>
    <w:rsid w:val="00215C8D"/>
    <w:rsid w:val="00215E13"/>
    <w:rsid w:val="00215F46"/>
    <w:rsid w:val="00215F77"/>
    <w:rsid w:val="00216096"/>
    <w:rsid w:val="00216471"/>
    <w:rsid w:val="0021678C"/>
    <w:rsid w:val="0021696C"/>
    <w:rsid w:val="00216A75"/>
    <w:rsid w:val="00216AE6"/>
    <w:rsid w:val="00216B04"/>
    <w:rsid w:val="00216C25"/>
    <w:rsid w:val="00216D7E"/>
    <w:rsid w:val="00216DD7"/>
    <w:rsid w:val="00216E2A"/>
    <w:rsid w:val="00216EB6"/>
    <w:rsid w:val="00216F8A"/>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909"/>
    <w:rsid w:val="00220AE4"/>
    <w:rsid w:val="00220B19"/>
    <w:rsid w:val="00220B9E"/>
    <w:rsid w:val="00220CF0"/>
    <w:rsid w:val="00220D2B"/>
    <w:rsid w:val="00220D4D"/>
    <w:rsid w:val="00220DAD"/>
    <w:rsid w:val="00220EB1"/>
    <w:rsid w:val="002210AD"/>
    <w:rsid w:val="002210B3"/>
    <w:rsid w:val="00221423"/>
    <w:rsid w:val="002214C5"/>
    <w:rsid w:val="00221548"/>
    <w:rsid w:val="0022169A"/>
    <w:rsid w:val="00221920"/>
    <w:rsid w:val="00221CD4"/>
    <w:rsid w:val="00221D1E"/>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90C"/>
    <w:rsid w:val="00223D63"/>
    <w:rsid w:val="00223EEE"/>
    <w:rsid w:val="002241FC"/>
    <w:rsid w:val="00224356"/>
    <w:rsid w:val="00224375"/>
    <w:rsid w:val="00224450"/>
    <w:rsid w:val="0022482A"/>
    <w:rsid w:val="002249D1"/>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04"/>
    <w:rsid w:val="002263B3"/>
    <w:rsid w:val="002264D1"/>
    <w:rsid w:val="002265C2"/>
    <w:rsid w:val="002265ED"/>
    <w:rsid w:val="00226848"/>
    <w:rsid w:val="00226865"/>
    <w:rsid w:val="00226A04"/>
    <w:rsid w:val="00226AF0"/>
    <w:rsid w:val="00226BB0"/>
    <w:rsid w:val="00226C82"/>
    <w:rsid w:val="00226D36"/>
    <w:rsid w:val="00226EAC"/>
    <w:rsid w:val="00226F8F"/>
    <w:rsid w:val="00226FEB"/>
    <w:rsid w:val="0022711F"/>
    <w:rsid w:val="00227307"/>
    <w:rsid w:val="002274BB"/>
    <w:rsid w:val="002274E5"/>
    <w:rsid w:val="002275F8"/>
    <w:rsid w:val="002276E8"/>
    <w:rsid w:val="00227B9E"/>
    <w:rsid w:val="00227C24"/>
    <w:rsid w:val="00227C7D"/>
    <w:rsid w:val="002302DB"/>
    <w:rsid w:val="002302F6"/>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296"/>
    <w:rsid w:val="00231339"/>
    <w:rsid w:val="002314E1"/>
    <w:rsid w:val="002316AF"/>
    <w:rsid w:val="00231719"/>
    <w:rsid w:val="002319C2"/>
    <w:rsid w:val="00231A56"/>
    <w:rsid w:val="00231A5D"/>
    <w:rsid w:val="00231AA6"/>
    <w:rsid w:val="00231C25"/>
    <w:rsid w:val="00231E3A"/>
    <w:rsid w:val="00231EEE"/>
    <w:rsid w:val="0023222B"/>
    <w:rsid w:val="00232456"/>
    <w:rsid w:val="0023247D"/>
    <w:rsid w:val="00232543"/>
    <w:rsid w:val="0023264E"/>
    <w:rsid w:val="0023273E"/>
    <w:rsid w:val="00232CF6"/>
    <w:rsid w:val="00232EAF"/>
    <w:rsid w:val="00232F09"/>
    <w:rsid w:val="00232F56"/>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DDC"/>
    <w:rsid w:val="00234E3B"/>
    <w:rsid w:val="00235009"/>
    <w:rsid w:val="002351AD"/>
    <w:rsid w:val="002351B7"/>
    <w:rsid w:val="002352BE"/>
    <w:rsid w:val="002352F4"/>
    <w:rsid w:val="00235317"/>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6E"/>
    <w:rsid w:val="002364D5"/>
    <w:rsid w:val="00236546"/>
    <w:rsid w:val="0023659E"/>
    <w:rsid w:val="002365A4"/>
    <w:rsid w:val="002366FB"/>
    <w:rsid w:val="00236804"/>
    <w:rsid w:val="002369DE"/>
    <w:rsid w:val="002369EC"/>
    <w:rsid w:val="00236AA7"/>
    <w:rsid w:val="00236B5D"/>
    <w:rsid w:val="00236B8F"/>
    <w:rsid w:val="00236EBC"/>
    <w:rsid w:val="00236ED3"/>
    <w:rsid w:val="00237209"/>
    <w:rsid w:val="0023742C"/>
    <w:rsid w:val="002374C5"/>
    <w:rsid w:val="0023751B"/>
    <w:rsid w:val="00237586"/>
    <w:rsid w:val="0023769C"/>
    <w:rsid w:val="002376C4"/>
    <w:rsid w:val="002378B5"/>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B3"/>
    <w:rsid w:val="00240D2F"/>
    <w:rsid w:val="00240D84"/>
    <w:rsid w:val="00240E07"/>
    <w:rsid w:val="00240E43"/>
    <w:rsid w:val="00240E56"/>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794"/>
    <w:rsid w:val="002427DA"/>
    <w:rsid w:val="0024284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A3"/>
    <w:rsid w:val="00244A81"/>
    <w:rsid w:val="00244B8F"/>
    <w:rsid w:val="00244DD6"/>
    <w:rsid w:val="00244E37"/>
    <w:rsid w:val="00244E70"/>
    <w:rsid w:val="00245189"/>
    <w:rsid w:val="002454BB"/>
    <w:rsid w:val="002456A4"/>
    <w:rsid w:val="002457C9"/>
    <w:rsid w:val="00245965"/>
    <w:rsid w:val="0024597D"/>
    <w:rsid w:val="00245AA1"/>
    <w:rsid w:val="00245AFB"/>
    <w:rsid w:val="00245B47"/>
    <w:rsid w:val="00245C71"/>
    <w:rsid w:val="00245E01"/>
    <w:rsid w:val="00245E62"/>
    <w:rsid w:val="00245F1A"/>
    <w:rsid w:val="00245F2B"/>
    <w:rsid w:val="00245F80"/>
    <w:rsid w:val="0024605B"/>
    <w:rsid w:val="0024611F"/>
    <w:rsid w:val="00246159"/>
    <w:rsid w:val="002461A8"/>
    <w:rsid w:val="002462FE"/>
    <w:rsid w:val="0024643C"/>
    <w:rsid w:val="00246857"/>
    <w:rsid w:val="00246989"/>
    <w:rsid w:val="00246A67"/>
    <w:rsid w:val="00246A7B"/>
    <w:rsid w:val="00246D73"/>
    <w:rsid w:val="00247110"/>
    <w:rsid w:val="0024744C"/>
    <w:rsid w:val="00247647"/>
    <w:rsid w:val="002477CF"/>
    <w:rsid w:val="00247810"/>
    <w:rsid w:val="00247C42"/>
    <w:rsid w:val="00247E0B"/>
    <w:rsid w:val="00247E3A"/>
    <w:rsid w:val="00247E78"/>
    <w:rsid w:val="00247F46"/>
    <w:rsid w:val="00247FD5"/>
    <w:rsid w:val="002501B0"/>
    <w:rsid w:val="00250217"/>
    <w:rsid w:val="0025021B"/>
    <w:rsid w:val="002503F2"/>
    <w:rsid w:val="002504F4"/>
    <w:rsid w:val="002505B6"/>
    <w:rsid w:val="002506CB"/>
    <w:rsid w:val="00250855"/>
    <w:rsid w:val="002509B6"/>
    <w:rsid w:val="00250A1E"/>
    <w:rsid w:val="00250AC4"/>
    <w:rsid w:val="00250AED"/>
    <w:rsid w:val="00250C27"/>
    <w:rsid w:val="00250CCF"/>
    <w:rsid w:val="00250DE6"/>
    <w:rsid w:val="00251058"/>
    <w:rsid w:val="0025117F"/>
    <w:rsid w:val="002511D5"/>
    <w:rsid w:val="0025126E"/>
    <w:rsid w:val="002513D5"/>
    <w:rsid w:val="00251484"/>
    <w:rsid w:val="00251669"/>
    <w:rsid w:val="002516C6"/>
    <w:rsid w:val="0025177C"/>
    <w:rsid w:val="00251829"/>
    <w:rsid w:val="002519C2"/>
    <w:rsid w:val="00251AA7"/>
    <w:rsid w:val="00251C35"/>
    <w:rsid w:val="00251C61"/>
    <w:rsid w:val="00251D00"/>
    <w:rsid w:val="00251DFC"/>
    <w:rsid w:val="00251E79"/>
    <w:rsid w:val="00251EA9"/>
    <w:rsid w:val="00251FCA"/>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26"/>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52"/>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D45"/>
    <w:rsid w:val="00256E16"/>
    <w:rsid w:val="00256EE9"/>
    <w:rsid w:val="00256EF0"/>
    <w:rsid w:val="002571FA"/>
    <w:rsid w:val="002572D1"/>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AE9"/>
    <w:rsid w:val="00260DBF"/>
    <w:rsid w:val="00260DC3"/>
    <w:rsid w:val="002610C6"/>
    <w:rsid w:val="00261490"/>
    <w:rsid w:val="0026149E"/>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DA4"/>
    <w:rsid w:val="00262F64"/>
    <w:rsid w:val="00263019"/>
    <w:rsid w:val="002631FC"/>
    <w:rsid w:val="002632DD"/>
    <w:rsid w:val="002633D2"/>
    <w:rsid w:val="00263554"/>
    <w:rsid w:val="0026385D"/>
    <w:rsid w:val="002639DD"/>
    <w:rsid w:val="00263C97"/>
    <w:rsid w:val="00263CEB"/>
    <w:rsid w:val="00263D32"/>
    <w:rsid w:val="00263F41"/>
    <w:rsid w:val="002640A5"/>
    <w:rsid w:val="00264132"/>
    <w:rsid w:val="0026443A"/>
    <w:rsid w:val="00264484"/>
    <w:rsid w:val="002644A9"/>
    <w:rsid w:val="00264581"/>
    <w:rsid w:val="0026460A"/>
    <w:rsid w:val="002646F1"/>
    <w:rsid w:val="0026474E"/>
    <w:rsid w:val="00264757"/>
    <w:rsid w:val="002648AD"/>
    <w:rsid w:val="002648B0"/>
    <w:rsid w:val="00264AFA"/>
    <w:rsid w:val="00264B99"/>
    <w:rsid w:val="00264C52"/>
    <w:rsid w:val="00264E76"/>
    <w:rsid w:val="00264FA3"/>
    <w:rsid w:val="002651A6"/>
    <w:rsid w:val="002652A1"/>
    <w:rsid w:val="00265780"/>
    <w:rsid w:val="00265B3B"/>
    <w:rsid w:val="00265D91"/>
    <w:rsid w:val="00265E6D"/>
    <w:rsid w:val="00265EFA"/>
    <w:rsid w:val="0026622E"/>
    <w:rsid w:val="00266303"/>
    <w:rsid w:val="002663CB"/>
    <w:rsid w:val="002663E6"/>
    <w:rsid w:val="00266614"/>
    <w:rsid w:val="0026661C"/>
    <w:rsid w:val="002666C4"/>
    <w:rsid w:val="00266701"/>
    <w:rsid w:val="002667AC"/>
    <w:rsid w:val="00266813"/>
    <w:rsid w:val="00266A0F"/>
    <w:rsid w:val="00266D76"/>
    <w:rsid w:val="00266E6B"/>
    <w:rsid w:val="00266F07"/>
    <w:rsid w:val="00266FFD"/>
    <w:rsid w:val="00267058"/>
    <w:rsid w:val="0026705F"/>
    <w:rsid w:val="00267592"/>
    <w:rsid w:val="002677AA"/>
    <w:rsid w:val="00267806"/>
    <w:rsid w:val="00267835"/>
    <w:rsid w:val="00267957"/>
    <w:rsid w:val="00267AD1"/>
    <w:rsid w:val="00267B3A"/>
    <w:rsid w:val="00267CB1"/>
    <w:rsid w:val="00267DBA"/>
    <w:rsid w:val="00267DBF"/>
    <w:rsid w:val="00270146"/>
    <w:rsid w:val="002701A0"/>
    <w:rsid w:val="002702BF"/>
    <w:rsid w:val="00270489"/>
    <w:rsid w:val="00270506"/>
    <w:rsid w:val="00270513"/>
    <w:rsid w:val="00270549"/>
    <w:rsid w:val="002706D9"/>
    <w:rsid w:val="00270841"/>
    <w:rsid w:val="00270CED"/>
    <w:rsid w:val="00270E42"/>
    <w:rsid w:val="00270ECC"/>
    <w:rsid w:val="00270FAC"/>
    <w:rsid w:val="0027115D"/>
    <w:rsid w:val="00271179"/>
    <w:rsid w:val="0027121D"/>
    <w:rsid w:val="002712D1"/>
    <w:rsid w:val="002712D5"/>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6AB"/>
    <w:rsid w:val="002736AE"/>
    <w:rsid w:val="002737E3"/>
    <w:rsid w:val="00273952"/>
    <w:rsid w:val="00273995"/>
    <w:rsid w:val="00273AA1"/>
    <w:rsid w:val="00273C79"/>
    <w:rsid w:val="00273CB7"/>
    <w:rsid w:val="00273CDC"/>
    <w:rsid w:val="00273F05"/>
    <w:rsid w:val="00274054"/>
    <w:rsid w:val="002740DF"/>
    <w:rsid w:val="0027413D"/>
    <w:rsid w:val="00274641"/>
    <w:rsid w:val="002747DD"/>
    <w:rsid w:val="002747EF"/>
    <w:rsid w:val="002748EB"/>
    <w:rsid w:val="00274A18"/>
    <w:rsid w:val="00274A2A"/>
    <w:rsid w:val="00274A2F"/>
    <w:rsid w:val="00274CA9"/>
    <w:rsid w:val="00274F08"/>
    <w:rsid w:val="00274FDD"/>
    <w:rsid w:val="00275037"/>
    <w:rsid w:val="00275068"/>
    <w:rsid w:val="0027513F"/>
    <w:rsid w:val="00275152"/>
    <w:rsid w:val="0027526D"/>
    <w:rsid w:val="002752F9"/>
    <w:rsid w:val="00275303"/>
    <w:rsid w:val="0027568D"/>
    <w:rsid w:val="002756B2"/>
    <w:rsid w:val="00275704"/>
    <w:rsid w:val="002757CB"/>
    <w:rsid w:val="002758A2"/>
    <w:rsid w:val="00275952"/>
    <w:rsid w:val="00275C61"/>
    <w:rsid w:val="00275CF4"/>
    <w:rsid w:val="00275D6A"/>
    <w:rsid w:val="00275DC7"/>
    <w:rsid w:val="00275E3F"/>
    <w:rsid w:val="00275FB3"/>
    <w:rsid w:val="002760E2"/>
    <w:rsid w:val="0027627F"/>
    <w:rsid w:val="0027628C"/>
    <w:rsid w:val="00276370"/>
    <w:rsid w:val="002763EA"/>
    <w:rsid w:val="00276476"/>
    <w:rsid w:val="0027662B"/>
    <w:rsid w:val="002766C7"/>
    <w:rsid w:val="00276732"/>
    <w:rsid w:val="00276907"/>
    <w:rsid w:val="002769AA"/>
    <w:rsid w:val="00276F15"/>
    <w:rsid w:val="00276FCC"/>
    <w:rsid w:val="0027702C"/>
    <w:rsid w:val="002772C0"/>
    <w:rsid w:val="00277312"/>
    <w:rsid w:val="0027735F"/>
    <w:rsid w:val="002777E0"/>
    <w:rsid w:val="002777FF"/>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7E1"/>
    <w:rsid w:val="00280862"/>
    <w:rsid w:val="0028095F"/>
    <w:rsid w:val="00280968"/>
    <w:rsid w:val="00280A0C"/>
    <w:rsid w:val="00280A93"/>
    <w:rsid w:val="00280AAB"/>
    <w:rsid w:val="00280C3C"/>
    <w:rsid w:val="00280CE4"/>
    <w:rsid w:val="00280DC5"/>
    <w:rsid w:val="00281228"/>
    <w:rsid w:val="0028124A"/>
    <w:rsid w:val="002813ED"/>
    <w:rsid w:val="002814DA"/>
    <w:rsid w:val="002815F6"/>
    <w:rsid w:val="00281607"/>
    <w:rsid w:val="0028170A"/>
    <w:rsid w:val="00281D15"/>
    <w:rsid w:val="00281DCD"/>
    <w:rsid w:val="00281F30"/>
    <w:rsid w:val="00281FAD"/>
    <w:rsid w:val="002821A6"/>
    <w:rsid w:val="002822E5"/>
    <w:rsid w:val="00282436"/>
    <w:rsid w:val="00282534"/>
    <w:rsid w:val="0028253D"/>
    <w:rsid w:val="00282735"/>
    <w:rsid w:val="00282786"/>
    <w:rsid w:val="002827C4"/>
    <w:rsid w:val="00282859"/>
    <w:rsid w:val="00282907"/>
    <w:rsid w:val="00282937"/>
    <w:rsid w:val="00282B4C"/>
    <w:rsid w:val="00282CDB"/>
    <w:rsid w:val="00282E9D"/>
    <w:rsid w:val="002830FD"/>
    <w:rsid w:val="002833F1"/>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3EB"/>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8AF"/>
    <w:rsid w:val="00286C90"/>
    <w:rsid w:val="00286C97"/>
    <w:rsid w:val="00286DA1"/>
    <w:rsid w:val="00286DBE"/>
    <w:rsid w:val="00286E79"/>
    <w:rsid w:val="002871E0"/>
    <w:rsid w:val="0028740A"/>
    <w:rsid w:val="00287506"/>
    <w:rsid w:val="002875FA"/>
    <w:rsid w:val="002877E2"/>
    <w:rsid w:val="002879EF"/>
    <w:rsid w:val="00287A37"/>
    <w:rsid w:val="00287B1E"/>
    <w:rsid w:val="00287BD6"/>
    <w:rsid w:val="00287C89"/>
    <w:rsid w:val="00287D03"/>
    <w:rsid w:val="0029004F"/>
    <w:rsid w:val="002900B6"/>
    <w:rsid w:val="002901E0"/>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2F0"/>
    <w:rsid w:val="002912F8"/>
    <w:rsid w:val="00291332"/>
    <w:rsid w:val="002913DE"/>
    <w:rsid w:val="00291416"/>
    <w:rsid w:val="00291567"/>
    <w:rsid w:val="002916CD"/>
    <w:rsid w:val="002917A4"/>
    <w:rsid w:val="00291832"/>
    <w:rsid w:val="00291863"/>
    <w:rsid w:val="00291C09"/>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E8F"/>
    <w:rsid w:val="00293F4E"/>
    <w:rsid w:val="00294081"/>
    <w:rsid w:val="0029413B"/>
    <w:rsid w:val="002946F4"/>
    <w:rsid w:val="00294A7C"/>
    <w:rsid w:val="00294A83"/>
    <w:rsid w:val="00294C31"/>
    <w:rsid w:val="00295128"/>
    <w:rsid w:val="002951B0"/>
    <w:rsid w:val="002952C8"/>
    <w:rsid w:val="00295334"/>
    <w:rsid w:val="0029533C"/>
    <w:rsid w:val="00295484"/>
    <w:rsid w:val="00295560"/>
    <w:rsid w:val="00295660"/>
    <w:rsid w:val="00295711"/>
    <w:rsid w:val="00295733"/>
    <w:rsid w:val="002958F0"/>
    <w:rsid w:val="002959A0"/>
    <w:rsid w:val="00295B3F"/>
    <w:rsid w:val="00295E41"/>
    <w:rsid w:val="00296049"/>
    <w:rsid w:val="00296077"/>
    <w:rsid w:val="002960A2"/>
    <w:rsid w:val="002964AD"/>
    <w:rsid w:val="00296712"/>
    <w:rsid w:val="00296A03"/>
    <w:rsid w:val="00296AAA"/>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E29"/>
    <w:rsid w:val="002A0E5F"/>
    <w:rsid w:val="002A0F39"/>
    <w:rsid w:val="002A121F"/>
    <w:rsid w:val="002A12F4"/>
    <w:rsid w:val="002A135B"/>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0F"/>
    <w:rsid w:val="002A2CF2"/>
    <w:rsid w:val="002A2E65"/>
    <w:rsid w:val="002A2F10"/>
    <w:rsid w:val="002A2FC6"/>
    <w:rsid w:val="002A31BF"/>
    <w:rsid w:val="002A34B5"/>
    <w:rsid w:val="002A352B"/>
    <w:rsid w:val="002A360E"/>
    <w:rsid w:val="002A3725"/>
    <w:rsid w:val="002A38FC"/>
    <w:rsid w:val="002A39EE"/>
    <w:rsid w:val="002A39F7"/>
    <w:rsid w:val="002A3ABA"/>
    <w:rsid w:val="002A3E90"/>
    <w:rsid w:val="002A3FB3"/>
    <w:rsid w:val="002A3FC0"/>
    <w:rsid w:val="002A3FCD"/>
    <w:rsid w:val="002A4024"/>
    <w:rsid w:val="002A40F6"/>
    <w:rsid w:val="002A4235"/>
    <w:rsid w:val="002A4278"/>
    <w:rsid w:val="002A4299"/>
    <w:rsid w:val="002A4484"/>
    <w:rsid w:val="002A44E2"/>
    <w:rsid w:val="002A45D8"/>
    <w:rsid w:val="002A462D"/>
    <w:rsid w:val="002A47CF"/>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B013E"/>
    <w:rsid w:val="002B0149"/>
    <w:rsid w:val="002B0238"/>
    <w:rsid w:val="002B02BE"/>
    <w:rsid w:val="002B0343"/>
    <w:rsid w:val="002B07FC"/>
    <w:rsid w:val="002B0965"/>
    <w:rsid w:val="002B0AAF"/>
    <w:rsid w:val="002B0BD3"/>
    <w:rsid w:val="002B0CCF"/>
    <w:rsid w:val="002B0E4F"/>
    <w:rsid w:val="002B0EB3"/>
    <w:rsid w:val="002B0EFD"/>
    <w:rsid w:val="002B10F5"/>
    <w:rsid w:val="002B1143"/>
    <w:rsid w:val="002B1420"/>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8D"/>
    <w:rsid w:val="002B2709"/>
    <w:rsid w:val="002B2737"/>
    <w:rsid w:val="002B28C2"/>
    <w:rsid w:val="002B2C42"/>
    <w:rsid w:val="002B2D17"/>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902"/>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694"/>
    <w:rsid w:val="002B6780"/>
    <w:rsid w:val="002B6812"/>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69F"/>
    <w:rsid w:val="002B76C9"/>
    <w:rsid w:val="002B777D"/>
    <w:rsid w:val="002B790D"/>
    <w:rsid w:val="002B7B99"/>
    <w:rsid w:val="002B7D11"/>
    <w:rsid w:val="002C0131"/>
    <w:rsid w:val="002C019A"/>
    <w:rsid w:val="002C025B"/>
    <w:rsid w:val="002C02A8"/>
    <w:rsid w:val="002C061B"/>
    <w:rsid w:val="002C06A7"/>
    <w:rsid w:val="002C07B1"/>
    <w:rsid w:val="002C0876"/>
    <w:rsid w:val="002C08AD"/>
    <w:rsid w:val="002C09D3"/>
    <w:rsid w:val="002C0AE9"/>
    <w:rsid w:val="002C0C9B"/>
    <w:rsid w:val="002C0CFF"/>
    <w:rsid w:val="002C0D1E"/>
    <w:rsid w:val="002C0E3F"/>
    <w:rsid w:val="002C0E89"/>
    <w:rsid w:val="002C114A"/>
    <w:rsid w:val="002C118D"/>
    <w:rsid w:val="002C1254"/>
    <w:rsid w:val="002C1276"/>
    <w:rsid w:val="002C1378"/>
    <w:rsid w:val="002C13ED"/>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8FB"/>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C2E"/>
    <w:rsid w:val="002D0C54"/>
    <w:rsid w:val="002D0DC4"/>
    <w:rsid w:val="002D0FE1"/>
    <w:rsid w:val="002D11D8"/>
    <w:rsid w:val="002D128F"/>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34"/>
    <w:rsid w:val="002D24B3"/>
    <w:rsid w:val="002D2519"/>
    <w:rsid w:val="002D274E"/>
    <w:rsid w:val="002D27DF"/>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743"/>
    <w:rsid w:val="002D377B"/>
    <w:rsid w:val="002D37C2"/>
    <w:rsid w:val="002D3971"/>
    <w:rsid w:val="002D39D1"/>
    <w:rsid w:val="002D3A12"/>
    <w:rsid w:val="002D3C44"/>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515D"/>
    <w:rsid w:val="002D5195"/>
    <w:rsid w:val="002D5342"/>
    <w:rsid w:val="002D558D"/>
    <w:rsid w:val="002D5641"/>
    <w:rsid w:val="002D57C5"/>
    <w:rsid w:val="002D5A9E"/>
    <w:rsid w:val="002D5E0A"/>
    <w:rsid w:val="002D5E7A"/>
    <w:rsid w:val="002D5FB6"/>
    <w:rsid w:val="002D60A4"/>
    <w:rsid w:val="002D6223"/>
    <w:rsid w:val="002D6278"/>
    <w:rsid w:val="002D63A4"/>
    <w:rsid w:val="002D640F"/>
    <w:rsid w:val="002D65CC"/>
    <w:rsid w:val="002D65F9"/>
    <w:rsid w:val="002D666F"/>
    <w:rsid w:val="002D6779"/>
    <w:rsid w:val="002D67F3"/>
    <w:rsid w:val="002D685B"/>
    <w:rsid w:val="002D689D"/>
    <w:rsid w:val="002D68C2"/>
    <w:rsid w:val="002D6BB6"/>
    <w:rsid w:val="002D7041"/>
    <w:rsid w:val="002D706D"/>
    <w:rsid w:val="002D708A"/>
    <w:rsid w:val="002D7187"/>
    <w:rsid w:val="002D71C1"/>
    <w:rsid w:val="002D727A"/>
    <w:rsid w:val="002D72B5"/>
    <w:rsid w:val="002D72CC"/>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A5"/>
    <w:rsid w:val="002E1DA6"/>
    <w:rsid w:val="002E1E18"/>
    <w:rsid w:val="002E1E39"/>
    <w:rsid w:val="002E1E87"/>
    <w:rsid w:val="002E1EB3"/>
    <w:rsid w:val="002E1EF3"/>
    <w:rsid w:val="002E1FB7"/>
    <w:rsid w:val="002E1FDF"/>
    <w:rsid w:val="002E2055"/>
    <w:rsid w:val="002E2087"/>
    <w:rsid w:val="002E20BF"/>
    <w:rsid w:val="002E243F"/>
    <w:rsid w:val="002E26BE"/>
    <w:rsid w:val="002E270A"/>
    <w:rsid w:val="002E2794"/>
    <w:rsid w:val="002E2804"/>
    <w:rsid w:val="002E293D"/>
    <w:rsid w:val="002E2B20"/>
    <w:rsid w:val="002E2E3A"/>
    <w:rsid w:val="002E2F34"/>
    <w:rsid w:val="002E2FDA"/>
    <w:rsid w:val="002E304D"/>
    <w:rsid w:val="002E3107"/>
    <w:rsid w:val="002E315F"/>
    <w:rsid w:val="002E3218"/>
    <w:rsid w:val="002E32A4"/>
    <w:rsid w:val="002E3308"/>
    <w:rsid w:val="002E36E0"/>
    <w:rsid w:val="002E39E1"/>
    <w:rsid w:val="002E3C78"/>
    <w:rsid w:val="002E3C95"/>
    <w:rsid w:val="002E406E"/>
    <w:rsid w:val="002E4122"/>
    <w:rsid w:val="002E44D1"/>
    <w:rsid w:val="002E4582"/>
    <w:rsid w:val="002E46A6"/>
    <w:rsid w:val="002E46FF"/>
    <w:rsid w:val="002E4734"/>
    <w:rsid w:val="002E4735"/>
    <w:rsid w:val="002E4918"/>
    <w:rsid w:val="002E49DC"/>
    <w:rsid w:val="002E4A33"/>
    <w:rsid w:val="002E4BAB"/>
    <w:rsid w:val="002E4C49"/>
    <w:rsid w:val="002E4D1F"/>
    <w:rsid w:val="002E4FC9"/>
    <w:rsid w:val="002E508A"/>
    <w:rsid w:val="002E510E"/>
    <w:rsid w:val="002E515F"/>
    <w:rsid w:val="002E51BE"/>
    <w:rsid w:val="002E520C"/>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52A"/>
    <w:rsid w:val="002E6581"/>
    <w:rsid w:val="002E65BF"/>
    <w:rsid w:val="002E66FE"/>
    <w:rsid w:val="002E686B"/>
    <w:rsid w:val="002E6C10"/>
    <w:rsid w:val="002E6C57"/>
    <w:rsid w:val="002E6D41"/>
    <w:rsid w:val="002E6F39"/>
    <w:rsid w:val="002E6F7F"/>
    <w:rsid w:val="002E7087"/>
    <w:rsid w:val="002E714A"/>
    <w:rsid w:val="002E7309"/>
    <w:rsid w:val="002E734D"/>
    <w:rsid w:val="002E7578"/>
    <w:rsid w:val="002E765E"/>
    <w:rsid w:val="002E7694"/>
    <w:rsid w:val="002E76E2"/>
    <w:rsid w:val="002E7713"/>
    <w:rsid w:val="002E77BD"/>
    <w:rsid w:val="002E78A9"/>
    <w:rsid w:val="002E78FC"/>
    <w:rsid w:val="002E79C0"/>
    <w:rsid w:val="002E7B11"/>
    <w:rsid w:val="002E7BEB"/>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5B6"/>
    <w:rsid w:val="002F194F"/>
    <w:rsid w:val="002F1988"/>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5B1"/>
    <w:rsid w:val="002F2673"/>
    <w:rsid w:val="002F26D7"/>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3FDA"/>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63F"/>
    <w:rsid w:val="002F5750"/>
    <w:rsid w:val="002F5761"/>
    <w:rsid w:val="002F5768"/>
    <w:rsid w:val="002F5810"/>
    <w:rsid w:val="002F59DA"/>
    <w:rsid w:val="002F59EC"/>
    <w:rsid w:val="002F5A93"/>
    <w:rsid w:val="002F5C77"/>
    <w:rsid w:val="002F5E47"/>
    <w:rsid w:val="002F5EE3"/>
    <w:rsid w:val="002F5EEB"/>
    <w:rsid w:val="002F5FED"/>
    <w:rsid w:val="002F6278"/>
    <w:rsid w:val="002F62CB"/>
    <w:rsid w:val="002F6414"/>
    <w:rsid w:val="002F65EF"/>
    <w:rsid w:val="002F664C"/>
    <w:rsid w:val="002F68A5"/>
    <w:rsid w:val="002F68F4"/>
    <w:rsid w:val="002F6CB0"/>
    <w:rsid w:val="002F6DF6"/>
    <w:rsid w:val="002F6E32"/>
    <w:rsid w:val="002F714B"/>
    <w:rsid w:val="002F75D7"/>
    <w:rsid w:val="002F7610"/>
    <w:rsid w:val="002F776A"/>
    <w:rsid w:val="002F7BE9"/>
    <w:rsid w:val="002F7D3E"/>
    <w:rsid w:val="002F7E70"/>
    <w:rsid w:val="003000EB"/>
    <w:rsid w:val="0030012B"/>
    <w:rsid w:val="00300156"/>
    <w:rsid w:val="003001B3"/>
    <w:rsid w:val="0030039F"/>
    <w:rsid w:val="0030043B"/>
    <w:rsid w:val="0030045D"/>
    <w:rsid w:val="00300531"/>
    <w:rsid w:val="003005E6"/>
    <w:rsid w:val="003007D5"/>
    <w:rsid w:val="00300804"/>
    <w:rsid w:val="00300882"/>
    <w:rsid w:val="003008D5"/>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57B"/>
    <w:rsid w:val="003016CA"/>
    <w:rsid w:val="00301767"/>
    <w:rsid w:val="0030194B"/>
    <w:rsid w:val="00301957"/>
    <w:rsid w:val="00301AA2"/>
    <w:rsid w:val="00301B39"/>
    <w:rsid w:val="00301D51"/>
    <w:rsid w:val="00301DD3"/>
    <w:rsid w:val="00301E5D"/>
    <w:rsid w:val="00302017"/>
    <w:rsid w:val="0030258A"/>
    <w:rsid w:val="0030265D"/>
    <w:rsid w:val="003026C3"/>
    <w:rsid w:val="00302972"/>
    <w:rsid w:val="00302C62"/>
    <w:rsid w:val="00302D07"/>
    <w:rsid w:val="00302D35"/>
    <w:rsid w:val="00302E34"/>
    <w:rsid w:val="00302E6E"/>
    <w:rsid w:val="00302E87"/>
    <w:rsid w:val="00302EFC"/>
    <w:rsid w:val="0030320E"/>
    <w:rsid w:val="00303392"/>
    <w:rsid w:val="003034E1"/>
    <w:rsid w:val="0030351C"/>
    <w:rsid w:val="0030355E"/>
    <w:rsid w:val="0030363A"/>
    <w:rsid w:val="00303671"/>
    <w:rsid w:val="003039E6"/>
    <w:rsid w:val="00303C06"/>
    <w:rsid w:val="00303C80"/>
    <w:rsid w:val="00303D4D"/>
    <w:rsid w:val="00303EBC"/>
    <w:rsid w:val="00303F5B"/>
    <w:rsid w:val="00304258"/>
    <w:rsid w:val="00304675"/>
    <w:rsid w:val="003046F9"/>
    <w:rsid w:val="00304A3C"/>
    <w:rsid w:val="00304A60"/>
    <w:rsid w:val="00304A6A"/>
    <w:rsid w:val="00304B53"/>
    <w:rsid w:val="00304BB5"/>
    <w:rsid w:val="00304C92"/>
    <w:rsid w:val="00304CF6"/>
    <w:rsid w:val="00304D03"/>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18"/>
    <w:rsid w:val="00305844"/>
    <w:rsid w:val="00305899"/>
    <w:rsid w:val="003058FA"/>
    <w:rsid w:val="00305991"/>
    <w:rsid w:val="003059CA"/>
    <w:rsid w:val="00305AB4"/>
    <w:rsid w:val="00305B22"/>
    <w:rsid w:val="00305D32"/>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D03"/>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322E"/>
    <w:rsid w:val="00313393"/>
    <w:rsid w:val="00313451"/>
    <w:rsid w:val="0031345D"/>
    <w:rsid w:val="00313584"/>
    <w:rsid w:val="003137C1"/>
    <w:rsid w:val="003139AD"/>
    <w:rsid w:val="00313ACF"/>
    <w:rsid w:val="00313BAD"/>
    <w:rsid w:val="00313BBA"/>
    <w:rsid w:val="00313C6D"/>
    <w:rsid w:val="00313C74"/>
    <w:rsid w:val="00313D19"/>
    <w:rsid w:val="00313E95"/>
    <w:rsid w:val="00314056"/>
    <w:rsid w:val="003140DA"/>
    <w:rsid w:val="00314123"/>
    <w:rsid w:val="003141F7"/>
    <w:rsid w:val="00314311"/>
    <w:rsid w:val="003145AC"/>
    <w:rsid w:val="003146A3"/>
    <w:rsid w:val="003146B6"/>
    <w:rsid w:val="00314801"/>
    <w:rsid w:val="0031480A"/>
    <w:rsid w:val="00314828"/>
    <w:rsid w:val="003148D4"/>
    <w:rsid w:val="00314954"/>
    <w:rsid w:val="00314969"/>
    <w:rsid w:val="00314A4B"/>
    <w:rsid w:val="00314B9A"/>
    <w:rsid w:val="00315119"/>
    <w:rsid w:val="003151C2"/>
    <w:rsid w:val="0031522D"/>
    <w:rsid w:val="00315352"/>
    <w:rsid w:val="00315434"/>
    <w:rsid w:val="0031543D"/>
    <w:rsid w:val="00315476"/>
    <w:rsid w:val="003154CD"/>
    <w:rsid w:val="003155A8"/>
    <w:rsid w:val="00315766"/>
    <w:rsid w:val="00315D43"/>
    <w:rsid w:val="00315F0C"/>
    <w:rsid w:val="0031623D"/>
    <w:rsid w:val="003162EC"/>
    <w:rsid w:val="003162FC"/>
    <w:rsid w:val="003163BD"/>
    <w:rsid w:val="00316464"/>
    <w:rsid w:val="0031662F"/>
    <w:rsid w:val="003166B4"/>
    <w:rsid w:val="00316725"/>
    <w:rsid w:val="003169E2"/>
    <w:rsid w:val="003169E9"/>
    <w:rsid w:val="00316B3D"/>
    <w:rsid w:val="00316B87"/>
    <w:rsid w:val="00316C21"/>
    <w:rsid w:val="00316F7B"/>
    <w:rsid w:val="00317159"/>
    <w:rsid w:val="00317186"/>
    <w:rsid w:val="003173B5"/>
    <w:rsid w:val="00317446"/>
    <w:rsid w:val="003175B0"/>
    <w:rsid w:val="003177E9"/>
    <w:rsid w:val="003178F6"/>
    <w:rsid w:val="003178FD"/>
    <w:rsid w:val="00317912"/>
    <w:rsid w:val="00317AF2"/>
    <w:rsid w:val="00317B10"/>
    <w:rsid w:val="00317B85"/>
    <w:rsid w:val="00317C5F"/>
    <w:rsid w:val="00317D63"/>
    <w:rsid w:val="00317DEF"/>
    <w:rsid w:val="00317EA1"/>
    <w:rsid w:val="00317FCE"/>
    <w:rsid w:val="003200FC"/>
    <w:rsid w:val="0032010C"/>
    <w:rsid w:val="0032039F"/>
    <w:rsid w:val="00320407"/>
    <w:rsid w:val="003205CD"/>
    <w:rsid w:val="0032076D"/>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D1B"/>
    <w:rsid w:val="00326D60"/>
    <w:rsid w:val="00326DF9"/>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46F"/>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E52"/>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86"/>
    <w:rsid w:val="00331CA6"/>
    <w:rsid w:val="00331D00"/>
    <w:rsid w:val="00331DB1"/>
    <w:rsid w:val="00331E97"/>
    <w:rsid w:val="00331ECB"/>
    <w:rsid w:val="00331F59"/>
    <w:rsid w:val="00332067"/>
    <w:rsid w:val="003320EB"/>
    <w:rsid w:val="0033217D"/>
    <w:rsid w:val="0033227A"/>
    <w:rsid w:val="00332370"/>
    <w:rsid w:val="00332468"/>
    <w:rsid w:val="003324D7"/>
    <w:rsid w:val="003327C0"/>
    <w:rsid w:val="0033285E"/>
    <w:rsid w:val="0033293E"/>
    <w:rsid w:val="0033297B"/>
    <w:rsid w:val="003329D3"/>
    <w:rsid w:val="00332A15"/>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C4"/>
    <w:rsid w:val="00333FD4"/>
    <w:rsid w:val="00333FE0"/>
    <w:rsid w:val="003342ED"/>
    <w:rsid w:val="00334652"/>
    <w:rsid w:val="00334697"/>
    <w:rsid w:val="00334925"/>
    <w:rsid w:val="0033494C"/>
    <w:rsid w:val="00334BE0"/>
    <w:rsid w:val="00334C05"/>
    <w:rsid w:val="00334C73"/>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5F1"/>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AF2"/>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04D"/>
    <w:rsid w:val="003411C7"/>
    <w:rsid w:val="00341712"/>
    <w:rsid w:val="00341746"/>
    <w:rsid w:val="0034176C"/>
    <w:rsid w:val="003417A1"/>
    <w:rsid w:val="003417BB"/>
    <w:rsid w:val="003419EB"/>
    <w:rsid w:val="00341B42"/>
    <w:rsid w:val="00341E50"/>
    <w:rsid w:val="00341EDB"/>
    <w:rsid w:val="00341FF3"/>
    <w:rsid w:val="00342062"/>
    <w:rsid w:val="003420F8"/>
    <w:rsid w:val="003421E6"/>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9"/>
    <w:rsid w:val="00343711"/>
    <w:rsid w:val="00343929"/>
    <w:rsid w:val="00343A01"/>
    <w:rsid w:val="00343B12"/>
    <w:rsid w:val="00343D3F"/>
    <w:rsid w:val="00343D7A"/>
    <w:rsid w:val="00343E7C"/>
    <w:rsid w:val="00343EA3"/>
    <w:rsid w:val="00343F46"/>
    <w:rsid w:val="00344238"/>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417"/>
    <w:rsid w:val="003464AF"/>
    <w:rsid w:val="0034668A"/>
    <w:rsid w:val="003466DD"/>
    <w:rsid w:val="00346735"/>
    <w:rsid w:val="00346C9B"/>
    <w:rsid w:val="00346CFA"/>
    <w:rsid w:val="00346EA8"/>
    <w:rsid w:val="00346EBC"/>
    <w:rsid w:val="00346FC9"/>
    <w:rsid w:val="00347094"/>
    <w:rsid w:val="00347253"/>
    <w:rsid w:val="00347408"/>
    <w:rsid w:val="0034746D"/>
    <w:rsid w:val="003475D7"/>
    <w:rsid w:val="00347807"/>
    <w:rsid w:val="0034794E"/>
    <w:rsid w:val="003479B3"/>
    <w:rsid w:val="00347AAA"/>
    <w:rsid w:val="00347B40"/>
    <w:rsid w:val="00347D1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16D"/>
    <w:rsid w:val="003524BD"/>
    <w:rsid w:val="00352589"/>
    <w:rsid w:val="003525D7"/>
    <w:rsid w:val="00352620"/>
    <w:rsid w:val="00352A5E"/>
    <w:rsid w:val="00352AE7"/>
    <w:rsid w:val="00352C3E"/>
    <w:rsid w:val="00352D5A"/>
    <w:rsid w:val="00353044"/>
    <w:rsid w:val="00353048"/>
    <w:rsid w:val="003531AF"/>
    <w:rsid w:val="00353271"/>
    <w:rsid w:val="003533A7"/>
    <w:rsid w:val="00353544"/>
    <w:rsid w:val="00353641"/>
    <w:rsid w:val="0035372B"/>
    <w:rsid w:val="0035373B"/>
    <w:rsid w:val="00353744"/>
    <w:rsid w:val="003538DB"/>
    <w:rsid w:val="003538E6"/>
    <w:rsid w:val="0035393A"/>
    <w:rsid w:val="00353AAB"/>
    <w:rsid w:val="00353F57"/>
    <w:rsid w:val="00354060"/>
    <w:rsid w:val="00354086"/>
    <w:rsid w:val="00354104"/>
    <w:rsid w:val="00354191"/>
    <w:rsid w:val="0035434E"/>
    <w:rsid w:val="003543CC"/>
    <w:rsid w:val="00354455"/>
    <w:rsid w:val="003545C1"/>
    <w:rsid w:val="00354819"/>
    <w:rsid w:val="00354971"/>
    <w:rsid w:val="00354B35"/>
    <w:rsid w:val="00354D96"/>
    <w:rsid w:val="00354EDA"/>
    <w:rsid w:val="003551F9"/>
    <w:rsid w:val="00355380"/>
    <w:rsid w:val="00355502"/>
    <w:rsid w:val="003555FB"/>
    <w:rsid w:val="0035564F"/>
    <w:rsid w:val="003557A0"/>
    <w:rsid w:val="00355836"/>
    <w:rsid w:val="00355962"/>
    <w:rsid w:val="00355BC7"/>
    <w:rsid w:val="00355C0A"/>
    <w:rsid w:val="00355D0C"/>
    <w:rsid w:val="00355D90"/>
    <w:rsid w:val="00355EDA"/>
    <w:rsid w:val="00355EE6"/>
    <w:rsid w:val="00355F4C"/>
    <w:rsid w:val="003560AC"/>
    <w:rsid w:val="003561D4"/>
    <w:rsid w:val="00356441"/>
    <w:rsid w:val="0035653C"/>
    <w:rsid w:val="003565CF"/>
    <w:rsid w:val="00356873"/>
    <w:rsid w:val="00356BC9"/>
    <w:rsid w:val="00356BEE"/>
    <w:rsid w:val="00356C7F"/>
    <w:rsid w:val="00356CDE"/>
    <w:rsid w:val="00356CEE"/>
    <w:rsid w:val="00356DC9"/>
    <w:rsid w:val="00356DD7"/>
    <w:rsid w:val="00356DE1"/>
    <w:rsid w:val="00356F6C"/>
    <w:rsid w:val="00357132"/>
    <w:rsid w:val="00357381"/>
    <w:rsid w:val="00357647"/>
    <w:rsid w:val="003579E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83C"/>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D7F"/>
    <w:rsid w:val="00363DF4"/>
    <w:rsid w:val="00363F26"/>
    <w:rsid w:val="00363F8C"/>
    <w:rsid w:val="003640B4"/>
    <w:rsid w:val="0036424A"/>
    <w:rsid w:val="003642E6"/>
    <w:rsid w:val="00364310"/>
    <w:rsid w:val="0036447C"/>
    <w:rsid w:val="00364489"/>
    <w:rsid w:val="003645B6"/>
    <w:rsid w:val="003646E6"/>
    <w:rsid w:val="0036473F"/>
    <w:rsid w:val="003647DD"/>
    <w:rsid w:val="00364A41"/>
    <w:rsid w:val="00364A9E"/>
    <w:rsid w:val="00364B0E"/>
    <w:rsid w:val="00364C5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E01"/>
    <w:rsid w:val="00365E23"/>
    <w:rsid w:val="00365ED9"/>
    <w:rsid w:val="003661D4"/>
    <w:rsid w:val="003661D7"/>
    <w:rsid w:val="003663AD"/>
    <w:rsid w:val="003665BB"/>
    <w:rsid w:val="003665BD"/>
    <w:rsid w:val="00366993"/>
    <w:rsid w:val="00366B1C"/>
    <w:rsid w:val="00366D27"/>
    <w:rsid w:val="00367130"/>
    <w:rsid w:val="0036733B"/>
    <w:rsid w:val="003673F8"/>
    <w:rsid w:val="003676BD"/>
    <w:rsid w:val="0036771D"/>
    <w:rsid w:val="00367A67"/>
    <w:rsid w:val="00367AAE"/>
    <w:rsid w:val="00367AD7"/>
    <w:rsid w:val="00367BA3"/>
    <w:rsid w:val="00367D1B"/>
    <w:rsid w:val="00367D4F"/>
    <w:rsid w:val="00367E11"/>
    <w:rsid w:val="00367FD3"/>
    <w:rsid w:val="00370122"/>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F4"/>
    <w:rsid w:val="003718C9"/>
    <w:rsid w:val="0037196E"/>
    <w:rsid w:val="00371A98"/>
    <w:rsid w:val="00371AFD"/>
    <w:rsid w:val="00371B40"/>
    <w:rsid w:val="00371E07"/>
    <w:rsid w:val="00371F5D"/>
    <w:rsid w:val="00371F97"/>
    <w:rsid w:val="00371FE5"/>
    <w:rsid w:val="003720DA"/>
    <w:rsid w:val="00372256"/>
    <w:rsid w:val="00372527"/>
    <w:rsid w:val="003725D3"/>
    <w:rsid w:val="0037264D"/>
    <w:rsid w:val="00372798"/>
    <w:rsid w:val="003727D1"/>
    <w:rsid w:val="003728FD"/>
    <w:rsid w:val="003729EA"/>
    <w:rsid w:val="00372BF3"/>
    <w:rsid w:val="00372FA1"/>
    <w:rsid w:val="003731FE"/>
    <w:rsid w:val="0037336E"/>
    <w:rsid w:val="003735F6"/>
    <w:rsid w:val="003737E4"/>
    <w:rsid w:val="00373843"/>
    <w:rsid w:val="0037397C"/>
    <w:rsid w:val="00373A5D"/>
    <w:rsid w:val="00373A7A"/>
    <w:rsid w:val="00373B84"/>
    <w:rsid w:val="00373D5C"/>
    <w:rsid w:val="00373EFB"/>
    <w:rsid w:val="00373F9F"/>
    <w:rsid w:val="00374070"/>
    <w:rsid w:val="00374123"/>
    <w:rsid w:val="00374458"/>
    <w:rsid w:val="00374517"/>
    <w:rsid w:val="003747B2"/>
    <w:rsid w:val="00374822"/>
    <w:rsid w:val="00374939"/>
    <w:rsid w:val="00374968"/>
    <w:rsid w:val="00374A67"/>
    <w:rsid w:val="00374A9D"/>
    <w:rsid w:val="00374B61"/>
    <w:rsid w:val="00374B7D"/>
    <w:rsid w:val="00374B9E"/>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BC"/>
    <w:rsid w:val="00375CE1"/>
    <w:rsid w:val="00375D2E"/>
    <w:rsid w:val="00375D6B"/>
    <w:rsid w:val="00375ED2"/>
    <w:rsid w:val="00375FF1"/>
    <w:rsid w:val="00376259"/>
    <w:rsid w:val="00376316"/>
    <w:rsid w:val="0037675D"/>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1093"/>
    <w:rsid w:val="003810B1"/>
    <w:rsid w:val="003815E0"/>
    <w:rsid w:val="003815F7"/>
    <w:rsid w:val="0038176D"/>
    <w:rsid w:val="003817C3"/>
    <w:rsid w:val="003817CA"/>
    <w:rsid w:val="0038183F"/>
    <w:rsid w:val="00381876"/>
    <w:rsid w:val="0038190E"/>
    <w:rsid w:val="00381F80"/>
    <w:rsid w:val="00382253"/>
    <w:rsid w:val="003822F8"/>
    <w:rsid w:val="003824BF"/>
    <w:rsid w:val="00382699"/>
    <w:rsid w:val="003827CA"/>
    <w:rsid w:val="003828CE"/>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2A4"/>
    <w:rsid w:val="0038540D"/>
    <w:rsid w:val="00385466"/>
    <w:rsid w:val="00385517"/>
    <w:rsid w:val="00385561"/>
    <w:rsid w:val="003855C3"/>
    <w:rsid w:val="00385603"/>
    <w:rsid w:val="00385737"/>
    <w:rsid w:val="0038586D"/>
    <w:rsid w:val="003858B0"/>
    <w:rsid w:val="003859A1"/>
    <w:rsid w:val="00385A23"/>
    <w:rsid w:val="00385A8C"/>
    <w:rsid w:val="00385AFC"/>
    <w:rsid w:val="00385F6A"/>
    <w:rsid w:val="00385FD9"/>
    <w:rsid w:val="0038604D"/>
    <w:rsid w:val="0038628B"/>
    <w:rsid w:val="0038630B"/>
    <w:rsid w:val="003863B6"/>
    <w:rsid w:val="003863D2"/>
    <w:rsid w:val="00386634"/>
    <w:rsid w:val="0038677E"/>
    <w:rsid w:val="00386944"/>
    <w:rsid w:val="00386C30"/>
    <w:rsid w:val="00386C50"/>
    <w:rsid w:val="00386D1C"/>
    <w:rsid w:val="00387050"/>
    <w:rsid w:val="003870EF"/>
    <w:rsid w:val="0038725A"/>
    <w:rsid w:val="003872E2"/>
    <w:rsid w:val="0038752C"/>
    <w:rsid w:val="00387540"/>
    <w:rsid w:val="0038757A"/>
    <w:rsid w:val="0038772F"/>
    <w:rsid w:val="003877CD"/>
    <w:rsid w:val="00387803"/>
    <w:rsid w:val="003878E7"/>
    <w:rsid w:val="003879C3"/>
    <w:rsid w:val="00387C1B"/>
    <w:rsid w:val="00387C84"/>
    <w:rsid w:val="00390356"/>
    <w:rsid w:val="003904FC"/>
    <w:rsid w:val="003905AE"/>
    <w:rsid w:val="00390757"/>
    <w:rsid w:val="0039088B"/>
    <w:rsid w:val="00390B5D"/>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2036"/>
    <w:rsid w:val="00392173"/>
    <w:rsid w:val="003922C1"/>
    <w:rsid w:val="00392313"/>
    <w:rsid w:val="003924ED"/>
    <w:rsid w:val="003927CA"/>
    <w:rsid w:val="00392879"/>
    <w:rsid w:val="00392BD6"/>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C26"/>
    <w:rsid w:val="00396C47"/>
    <w:rsid w:val="00397176"/>
    <w:rsid w:val="00397486"/>
    <w:rsid w:val="00397575"/>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D54"/>
    <w:rsid w:val="003A3F61"/>
    <w:rsid w:val="003A402D"/>
    <w:rsid w:val="003A41CC"/>
    <w:rsid w:val="003A42D7"/>
    <w:rsid w:val="003A4493"/>
    <w:rsid w:val="003A4612"/>
    <w:rsid w:val="003A46F8"/>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39A"/>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98F"/>
    <w:rsid w:val="003B2C76"/>
    <w:rsid w:val="003B2E77"/>
    <w:rsid w:val="003B2F65"/>
    <w:rsid w:val="003B320E"/>
    <w:rsid w:val="003B3309"/>
    <w:rsid w:val="003B33C0"/>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82C"/>
    <w:rsid w:val="003B492D"/>
    <w:rsid w:val="003B4BFE"/>
    <w:rsid w:val="003B4E99"/>
    <w:rsid w:val="003B51AC"/>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AA"/>
    <w:rsid w:val="003B77D4"/>
    <w:rsid w:val="003B7AA7"/>
    <w:rsid w:val="003B7BB2"/>
    <w:rsid w:val="003B7BB7"/>
    <w:rsid w:val="003B7C4C"/>
    <w:rsid w:val="003B7ED3"/>
    <w:rsid w:val="003C0006"/>
    <w:rsid w:val="003C001E"/>
    <w:rsid w:val="003C008B"/>
    <w:rsid w:val="003C027A"/>
    <w:rsid w:val="003C0331"/>
    <w:rsid w:val="003C03EE"/>
    <w:rsid w:val="003C07AE"/>
    <w:rsid w:val="003C07EB"/>
    <w:rsid w:val="003C08AA"/>
    <w:rsid w:val="003C09E8"/>
    <w:rsid w:val="003C0AFC"/>
    <w:rsid w:val="003C0B74"/>
    <w:rsid w:val="003C0C5C"/>
    <w:rsid w:val="003C0C68"/>
    <w:rsid w:val="003C0CA7"/>
    <w:rsid w:val="003C0CC7"/>
    <w:rsid w:val="003C0DC4"/>
    <w:rsid w:val="003C0E9E"/>
    <w:rsid w:val="003C0FE1"/>
    <w:rsid w:val="003C1155"/>
    <w:rsid w:val="003C1257"/>
    <w:rsid w:val="003C13F1"/>
    <w:rsid w:val="003C158D"/>
    <w:rsid w:val="003C1794"/>
    <w:rsid w:val="003C17F4"/>
    <w:rsid w:val="003C195F"/>
    <w:rsid w:val="003C1A70"/>
    <w:rsid w:val="003C1B02"/>
    <w:rsid w:val="003C1B78"/>
    <w:rsid w:val="003C1C8D"/>
    <w:rsid w:val="003C1DA1"/>
    <w:rsid w:val="003C2364"/>
    <w:rsid w:val="003C23D8"/>
    <w:rsid w:val="003C24DA"/>
    <w:rsid w:val="003C25AA"/>
    <w:rsid w:val="003C2768"/>
    <w:rsid w:val="003C2AA6"/>
    <w:rsid w:val="003C2CA9"/>
    <w:rsid w:val="003C2CF9"/>
    <w:rsid w:val="003C2D4B"/>
    <w:rsid w:val="003C2D8A"/>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7B"/>
    <w:rsid w:val="003C6DCA"/>
    <w:rsid w:val="003C6DE6"/>
    <w:rsid w:val="003C7073"/>
    <w:rsid w:val="003C7116"/>
    <w:rsid w:val="003C72E6"/>
    <w:rsid w:val="003C73CD"/>
    <w:rsid w:val="003C73EE"/>
    <w:rsid w:val="003C7403"/>
    <w:rsid w:val="003C76D2"/>
    <w:rsid w:val="003C78B2"/>
    <w:rsid w:val="003C79DD"/>
    <w:rsid w:val="003C7AED"/>
    <w:rsid w:val="003C7B1E"/>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6FD"/>
    <w:rsid w:val="003D1740"/>
    <w:rsid w:val="003D19EF"/>
    <w:rsid w:val="003D1AFC"/>
    <w:rsid w:val="003D1C08"/>
    <w:rsid w:val="003D1CBA"/>
    <w:rsid w:val="003D1CE6"/>
    <w:rsid w:val="003D1EAB"/>
    <w:rsid w:val="003D1ECB"/>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C9"/>
    <w:rsid w:val="003D40FD"/>
    <w:rsid w:val="003D41DB"/>
    <w:rsid w:val="003D44A5"/>
    <w:rsid w:val="003D45D1"/>
    <w:rsid w:val="003D45F8"/>
    <w:rsid w:val="003D47D6"/>
    <w:rsid w:val="003D485D"/>
    <w:rsid w:val="003D48B5"/>
    <w:rsid w:val="003D49CE"/>
    <w:rsid w:val="003D4A16"/>
    <w:rsid w:val="003D4B1F"/>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6128"/>
    <w:rsid w:val="003D6137"/>
    <w:rsid w:val="003D652C"/>
    <w:rsid w:val="003D65F1"/>
    <w:rsid w:val="003D6789"/>
    <w:rsid w:val="003D67F5"/>
    <w:rsid w:val="003D6862"/>
    <w:rsid w:val="003D6866"/>
    <w:rsid w:val="003D69BC"/>
    <w:rsid w:val="003D6A35"/>
    <w:rsid w:val="003D6AC4"/>
    <w:rsid w:val="003D6AC8"/>
    <w:rsid w:val="003D6C2F"/>
    <w:rsid w:val="003D6C6F"/>
    <w:rsid w:val="003D6C81"/>
    <w:rsid w:val="003D6CF6"/>
    <w:rsid w:val="003D6D15"/>
    <w:rsid w:val="003D6D1D"/>
    <w:rsid w:val="003D6E9F"/>
    <w:rsid w:val="003D6F83"/>
    <w:rsid w:val="003D7067"/>
    <w:rsid w:val="003D71A9"/>
    <w:rsid w:val="003D728D"/>
    <w:rsid w:val="003D73BF"/>
    <w:rsid w:val="003D74B4"/>
    <w:rsid w:val="003D75C0"/>
    <w:rsid w:val="003D75CC"/>
    <w:rsid w:val="003D7850"/>
    <w:rsid w:val="003D786E"/>
    <w:rsid w:val="003D78BF"/>
    <w:rsid w:val="003D7900"/>
    <w:rsid w:val="003D7BE3"/>
    <w:rsid w:val="003D7C0F"/>
    <w:rsid w:val="003D7CEC"/>
    <w:rsid w:val="003D7D63"/>
    <w:rsid w:val="003D7FBF"/>
    <w:rsid w:val="003D7FF8"/>
    <w:rsid w:val="003E00F5"/>
    <w:rsid w:val="003E01EA"/>
    <w:rsid w:val="003E01F3"/>
    <w:rsid w:val="003E02C0"/>
    <w:rsid w:val="003E03F9"/>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1FA"/>
    <w:rsid w:val="003E223E"/>
    <w:rsid w:val="003E2551"/>
    <w:rsid w:val="003E2686"/>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ED"/>
    <w:rsid w:val="003E34A1"/>
    <w:rsid w:val="003E37A1"/>
    <w:rsid w:val="003E37BD"/>
    <w:rsid w:val="003E38B8"/>
    <w:rsid w:val="003E3924"/>
    <w:rsid w:val="003E39F3"/>
    <w:rsid w:val="003E3A69"/>
    <w:rsid w:val="003E3A90"/>
    <w:rsid w:val="003E3BEA"/>
    <w:rsid w:val="003E3C69"/>
    <w:rsid w:val="003E3EE7"/>
    <w:rsid w:val="003E3F56"/>
    <w:rsid w:val="003E4049"/>
    <w:rsid w:val="003E41E1"/>
    <w:rsid w:val="003E466A"/>
    <w:rsid w:val="003E485F"/>
    <w:rsid w:val="003E488C"/>
    <w:rsid w:val="003E489E"/>
    <w:rsid w:val="003E4A1C"/>
    <w:rsid w:val="003E4B1E"/>
    <w:rsid w:val="003E4DB6"/>
    <w:rsid w:val="003E4E47"/>
    <w:rsid w:val="003E4F4F"/>
    <w:rsid w:val="003E5066"/>
    <w:rsid w:val="003E521F"/>
    <w:rsid w:val="003E5236"/>
    <w:rsid w:val="003E5271"/>
    <w:rsid w:val="003E52D2"/>
    <w:rsid w:val="003E534C"/>
    <w:rsid w:val="003E536F"/>
    <w:rsid w:val="003E5445"/>
    <w:rsid w:val="003E5546"/>
    <w:rsid w:val="003E5810"/>
    <w:rsid w:val="003E5948"/>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ED4"/>
    <w:rsid w:val="003E7FF4"/>
    <w:rsid w:val="003F01D8"/>
    <w:rsid w:val="003F04B0"/>
    <w:rsid w:val="003F0716"/>
    <w:rsid w:val="003F0737"/>
    <w:rsid w:val="003F0854"/>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AAA"/>
    <w:rsid w:val="003F1AAC"/>
    <w:rsid w:val="003F1B04"/>
    <w:rsid w:val="003F1B2C"/>
    <w:rsid w:val="003F1DA0"/>
    <w:rsid w:val="003F1DB6"/>
    <w:rsid w:val="003F1DCA"/>
    <w:rsid w:val="003F1F3B"/>
    <w:rsid w:val="003F2091"/>
    <w:rsid w:val="003F2116"/>
    <w:rsid w:val="003F23B0"/>
    <w:rsid w:val="003F23B8"/>
    <w:rsid w:val="003F259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7F"/>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06C"/>
    <w:rsid w:val="00400329"/>
    <w:rsid w:val="00400385"/>
    <w:rsid w:val="004003AC"/>
    <w:rsid w:val="00400744"/>
    <w:rsid w:val="004007EB"/>
    <w:rsid w:val="00400A3F"/>
    <w:rsid w:val="00400A67"/>
    <w:rsid w:val="00400AF8"/>
    <w:rsid w:val="00400B5B"/>
    <w:rsid w:val="00400C31"/>
    <w:rsid w:val="00400CA3"/>
    <w:rsid w:val="00400E53"/>
    <w:rsid w:val="00401000"/>
    <w:rsid w:val="00401024"/>
    <w:rsid w:val="004010E5"/>
    <w:rsid w:val="004011C5"/>
    <w:rsid w:val="0040125D"/>
    <w:rsid w:val="00401494"/>
    <w:rsid w:val="004014E4"/>
    <w:rsid w:val="00401924"/>
    <w:rsid w:val="00401BBD"/>
    <w:rsid w:val="00402149"/>
    <w:rsid w:val="00402263"/>
    <w:rsid w:val="0040229D"/>
    <w:rsid w:val="00402543"/>
    <w:rsid w:val="0040290B"/>
    <w:rsid w:val="004029AB"/>
    <w:rsid w:val="004029BC"/>
    <w:rsid w:val="00402A7D"/>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BE2"/>
    <w:rsid w:val="00405C95"/>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B9B"/>
    <w:rsid w:val="00406C82"/>
    <w:rsid w:val="00406FAB"/>
    <w:rsid w:val="0040703F"/>
    <w:rsid w:val="00407130"/>
    <w:rsid w:val="0040734D"/>
    <w:rsid w:val="004073E3"/>
    <w:rsid w:val="004074AB"/>
    <w:rsid w:val="0040753C"/>
    <w:rsid w:val="0040756F"/>
    <w:rsid w:val="00407615"/>
    <w:rsid w:val="004076DF"/>
    <w:rsid w:val="004078FE"/>
    <w:rsid w:val="0040797F"/>
    <w:rsid w:val="00407A6A"/>
    <w:rsid w:val="00407B0C"/>
    <w:rsid w:val="00407B38"/>
    <w:rsid w:val="00407B5E"/>
    <w:rsid w:val="00407B67"/>
    <w:rsid w:val="00407BA4"/>
    <w:rsid w:val="00407C74"/>
    <w:rsid w:val="00407CBF"/>
    <w:rsid w:val="00407E39"/>
    <w:rsid w:val="00407EB5"/>
    <w:rsid w:val="00407F96"/>
    <w:rsid w:val="00407FE1"/>
    <w:rsid w:val="00410251"/>
    <w:rsid w:val="00410640"/>
    <w:rsid w:val="004106A4"/>
    <w:rsid w:val="0041074F"/>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220E"/>
    <w:rsid w:val="00412355"/>
    <w:rsid w:val="004125A6"/>
    <w:rsid w:val="00412646"/>
    <w:rsid w:val="0041276C"/>
    <w:rsid w:val="00412A5D"/>
    <w:rsid w:val="00412C08"/>
    <w:rsid w:val="00413096"/>
    <w:rsid w:val="00413155"/>
    <w:rsid w:val="004133CE"/>
    <w:rsid w:val="0041344F"/>
    <w:rsid w:val="00413492"/>
    <w:rsid w:val="004134E8"/>
    <w:rsid w:val="004138B2"/>
    <w:rsid w:val="0041390F"/>
    <w:rsid w:val="00413966"/>
    <w:rsid w:val="00413DAD"/>
    <w:rsid w:val="00413E9E"/>
    <w:rsid w:val="00413F6F"/>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1F6"/>
    <w:rsid w:val="00415255"/>
    <w:rsid w:val="00415270"/>
    <w:rsid w:val="004154A1"/>
    <w:rsid w:val="004154C1"/>
    <w:rsid w:val="004155AC"/>
    <w:rsid w:val="00415952"/>
    <w:rsid w:val="00415C65"/>
    <w:rsid w:val="00415CFB"/>
    <w:rsid w:val="00415D40"/>
    <w:rsid w:val="00415D54"/>
    <w:rsid w:val="00415DAE"/>
    <w:rsid w:val="00415FCF"/>
    <w:rsid w:val="0041606D"/>
    <w:rsid w:val="004160E7"/>
    <w:rsid w:val="004161C9"/>
    <w:rsid w:val="004161CD"/>
    <w:rsid w:val="004161F3"/>
    <w:rsid w:val="004162F6"/>
    <w:rsid w:val="00416892"/>
    <w:rsid w:val="004168A4"/>
    <w:rsid w:val="00416983"/>
    <w:rsid w:val="00416B54"/>
    <w:rsid w:val="00416E57"/>
    <w:rsid w:val="00416ED8"/>
    <w:rsid w:val="00416EED"/>
    <w:rsid w:val="004171F0"/>
    <w:rsid w:val="00417230"/>
    <w:rsid w:val="00417288"/>
    <w:rsid w:val="00417396"/>
    <w:rsid w:val="004173E2"/>
    <w:rsid w:val="00417433"/>
    <w:rsid w:val="004174FC"/>
    <w:rsid w:val="00417521"/>
    <w:rsid w:val="0041766D"/>
    <w:rsid w:val="004176C2"/>
    <w:rsid w:val="004176D5"/>
    <w:rsid w:val="004179CE"/>
    <w:rsid w:val="00417CCF"/>
    <w:rsid w:val="00417D76"/>
    <w:rsid w:val="00417D86"/>
    <w:rsid w:val="00417DC0"/>
    <w:rsid w:val="00417FBC"/>
    <w:rsid w:val="0042009B"/>
    <w:rsid w:val="004203E1"/>
    <w:rsid w:val="00420468"/>
    <w:rsid w:val="004209B9"/>
    <w:rsid w:val="004209E2"/>
    <w:rsid w:val="00420BCB"/>
    <w:rsid w:val="00420C02"/>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7D3"/>
    <w:rsid w:val="00422847"/>
    <w:rsid w:val="0042285D"/>
    <w:rsid w:val="00422A68"/>
    <w:rsid w:val="00422D0B"/>
    <w:rsid w:val="00422E36"/>
    <w:rsid w:val="00422F05"/>
    <w:rsid w:val="00422F33"/>
    <w:rsid w:val="00423437"/>
    <w:rsid w:val="00423445"/>
    <w:rsid w:val="004236DB"/>
    <w:rsid w:val="004239D9"/>
    <w:rsid w:val="00423A35"/>
    <w:rsid w:val="00423A72"/>
    <w:rsid w:val="00423D1D"/>
    <w:rsid w:val="00423ED8"/>
    <w:rsid w:val="00423F64"/>
    <w:rsid w:val="0042401C"/>
    <w:rsid w:val="004240EE"/>
    <w:rsid w:val="004240FB"/>
    <w:rsid w:val="004242F7"/>
    <w:rsid w:val="004245CA"/>
    <w:rsid w:val="00424665"/>
    <w:rsid w:val="0042469C"/>
    <w:rsid w:val="0042476E"/>
    <w:rsid w:val="00424885"/>
    <w:rsid w:val="00424AB6"/>
    <w:rsid w:val="00424C10"/>
    <w:rsid w:val="00424D23"/>
    <w:rsid w:val="004250EC"/>
    <w:rsid w:val="00425192"/>
    <w:rsid w:val="00425234"/>
    <w:rsid w:val="00425563"/>
    <w:rsid w:val="00425637"/>
    <w:rsid w:val="004256ED"/>
    <w:rsid w:val="00425822"/>
    <w:rsid w:val="0042599E"/>
    <w:rsid w:val="00425BCC"/>
    <w:rsid w:val="00425BDB"/>
    <w:rsid w:val="00425DD1"/>
    <w:rsid w:val="00425DE9"/>
    <w:rsid w:val="00425E4D"/>
    <w:rsid w:val="00425EBD"/>
    <w:rsid w:val="0042603F"/>
    <w:rsid w:val="004262BD"/>
    <w:rsid w:val="004264A9"/>
    <w:rsid w:val="00426502"/>
    <w:rsid w:val="00426523"/>
    <w:rsid w:val="0042664E"/>
    <w:rsid w:val="004266A7"/>
    <w:rsid w:val="00426854"/>
    <w:rsid w:val="00426889"/>
    <w:rsid w:val="00426BEB"/>
    <w:rsid w:val="00426D6C"/>
    <w:rsid w:val="00426DB2"/>
    <w:rsid w:val="00426F74"/>
    <w:rsid w:val="0042701D"/>
    <w:rsid w:val="004270D4"/>
    <w:rsid w:val="0042717D"/>
    <w:rsid w:val="00427433"/>
    <w:rsid w:val="0042745D"/>
    <w:rsid w:val="0042767F"/>
    <w:rsid w:val="00427701"/>
    <w:rsid w:val="004277C9"/>
    <w:rsid w:val="004277D4"/>
    <w:rsid w:val="00427880"/>
    <w:rsid w:val="004278E5"/>
    <w:rsid w:val="004278EF"/>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CAB"/>
    <w:rsid w:val="00431D0E"/>
    <w:rsid w:val="00431D36"/>
    <w:rsid w:val="00432023"/>
    <w:rsid w:val="004322A5"/>
    <w:rsid w:val="004324B9"/>
    <w:rsid w:val="004324BF"/>
    <w:rsid w:val="004324D4"/>
    <w:rsid w:val="0043251A"/>
    <w:rsid w:val="00432569"/>
    <w:rsid w:val="00432648"/>
    <w:rsid w:val="0043267A"/>
    <w:rsid w:val="004327CE"/>
    <w:rsid w:val="004328BF"/>
    <w:rsid w:val="004328F4"/>
    <w:rsid w:val="00432CAF"/>
    <w:rsid w:val="00432D5A"/>
    <w:rsid w:val="00432F6D"/>
    <w:rsid w:val="00432FBC"/>
    <w:rsid w:val="00433074"/>
    <w:rsid w:val="00433186"/>
    <w:rsid w:val="00433237"/>
    <w:rsid w:val="0043335A"/>
    <w:rsid w:val="0043375A"/>
    <w:rsid w:val="00433767"/>
    <w:rsid w:val="004337CE"/>
    <w:rsid w:val="004338D2"/>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BE"/>
    <w:rsid w:val="00436298"/>
    <w:rsid w:val="00436351"/>
    <w:rsid w:val="004363A0"/>
    <w:rsid w:val="0043664C"/>
    <w:rsid w:val="004367BA"/>
    <w:rsid w:val="004368A8"/>
    <w:rsid w:val="00436C67"/>
    <w:rsid w:val="00436DC8"/>
    <w:rsid w:val="00436DFE"/>
    <w:rsid w:val="0043704A"/>
    <w:rsid w:val="00437202"/>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900"/>
    <w:rsid w:val="00440972"/>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D4"/>
    <w:rsid w:val="00441DEA"/>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395"/>
    <w:rsid w:val="0044777D"/>
    <w:rsid w:val="0044791D"/>
    <w:rsid w:val="0044796C"/>
    <w:rsid w:val="00447CA5"/>
    <w:rsid w:val="00447CBD"/>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0F"/>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69D"/>
    <w:rsid w:val="00455793"/>
    <w:rsid w:val="0045582A"/>
    <w:rsid w:val="004558B4"/>
    <w:rsid w:val="00455A51"/>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80"/>
    <w:rsid w:val="0045719A"/>
    <w:rsid w:val="00457359"/>
    <w:rsid w:val="0045742D"/>
    <w:rsid w:val="0045767D"/>
    <w:rsid w:val="004576B9"/>
    <w:rsid w:val="00457760"/>
    <w:rsid w:val="00457770"/>
    <w:rsid w:val="00457A4F"/>
    <w:rsid w:val="00457B6E"/>
    <w:rsid w:val="00457BC2"/>
    <w:rsid w:val="00457C8B"/>
    <w:rsid w:val="00457F0D"/>
    <w:rsid w:val="004600A9"/>
    <w:rsid w:val="004600E1"/>
    <w:rsid w:val="004601BD"/>
    <w:rsid w:val="004602B6"/>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9B"/>
    <w:rsid w:val="00461FA2"/>
    <w:rsid w:val="004620EA"/>
    <w:rsid w:val="0046210A"/>
    <w:rsid w:val="004621AD"/>
    <w:rsid w:val="00462B6B"/>
    <w:rsid w:val="00462B9F"/>
    <w:rsid w:val="00462C23"/>
    <w:rsid w:val="00462C81"/>
    <w:rsid w:val="00462D88"/>
    <w:rsid w:val="00462DE8"/>
    <w:rsid w:val="00462F13"/>
    <w:rsid w:val="004630AB"/>
    <w:rsid w:val="004631CC"/>
    <w:rsid w:val="004631D2"/>
    <w:rsid w:val="00463271"/>
    <w:rsid w:val="004632BB"/>
    <w:rsid w:val="004632C6"/>
    <w:rsid w:val="00463498"/>
    <w:rsid w:val="004634AE"/>
    <w:rsid w:val="004634C4"/>
    <w:rsid w:val="00463677"/>
    <w:rsid w:val="004636C8"/>
    <w:rsid w:val="004636F9"/>
    <w:rsid w:val="0046394B"/>
    <w:rsid w:val="00463A0E"/>
    <w:rsid w:val="00463A16"/>
    <w:rsid w:val="00463AF1"/>
    <w:rsid w:val="00463BE7"/>
    <w:rsid w:val="00463BF7"/>
    <w:rsid w:val="00463E54"/>
    <w:rsid w:val="00463F10"/>
    <w:rsid w:val="00464001"/>
    <w:rsid w:val="0046410B"/>
    <w:rsid w:val="00464333"/>
    <w:rsid w:val="004645B3"/>
    <w:rsid w:val="00464604"/>
    <w:rsid w:val="0046460C"/>
    <w:rsid w:val="004646C3"/>
    <w:rsid w:val="00464783"/>
    <w:rsid w:val="004647A8"/>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2E8"/>
    <w:rsid w:val="00466472"/>
    <w:rsid w:val="00466487"/>
    <w:rsid w:val="00466693"/>
    <w:rsid w:val="00466BC7"/>
    <w:rsid w:val="00466C97"/>
    <w:rsid w:val="00466C9A"/>
    <w:rsid w:val="00466F48"/>
    <w:rsid w:val="0046745E"/>
    <w:rsid w:val="0046757B"/>
    <w:rsid w:val="00467BCB"/>
    <w:rsid w:val="00467C46"/>
    <w:rsid w:val="00467CF1"/>
    <w:rsid w:val="00467E8A"/>
    <w:rsid w:val="004701C5"/>
    <w:rsid w:val="004701D3"/>
    <w:rsid w:val="00470442"/>
    <w:rsid w:val="00470954"/>
    <w:rsid w:val="004709B8"/>
    <w:rsid w:val="00470B07"/>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2"/>
    <w:rsid w:val="004731C4"/>
    <w:rsid w:val="004732C0"/>
    <w:rsid w:val="0047339E"/>
    <w:rsid w:val="004733AA"/>
    <w:rsid w:val="00473496"/>
    <w:rsid w:val="0047366B"/>
    <w:rsid w:val="004736A2"/>
    <w:rsid w:val="0047383A"/>
    <w:rsid w:val="00473938"/>
    <w:rsid w:val="00473A5B"/>
    <w:rsid w:val="00473B1A"/>
    <w:rsid w:val="00473B50"/>
    <w:rsid w:val="00473B7A"/>
    <w:rsid w:val="00473BC9"/>
    <w:rsid w:val="00473F49"/>
    <w:rsid w:val="0047400B"/>
    <w:rsid w:val="004742AA"/>
    <w:rsid w:val="004742E1"/>
    <w:rsid w:val="0047430A"/>
    <w:rsid w:val="0047430C"/>
    <w:rsid w:val="00474346"/>
    <w:rsid w:val="00474347"/>
    <w:rsid w:val="004743B0"/>
    <w:rsid w:val="00474454"/>
    <w:rsid w:val="0047445F"/>
    <w:rsid w:val="0047486D"/>
    <w:rsid w:val="0047491A"/>
    <w:rsid w:val="00474956"/>
    <w:rsid w:val="00474995"/>
    <w:rsid w:val="00474AB9"/>
    <w:rsid w:val="00474AF8"/>
    <w:rsid w:val="00474C6E"/>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D"/>
    <w:rsid w:val="004776D9"/>
    <w:rsid w:val="004778A4"/>
    <w:rsid w:val="0047791B"/>
    <w:rsid w:val="00477937"/>
    <w:rsid w:val="004779CD"/>
    <w:rsid w:val="00477A5C"/>
    <w:rsid w:val="00477AED"/>
    <w:rsid w:val="00477C18"/>
    <w:rsid w:val="00477C2B"/>
    <w:rsid w:val="00477E95"/>
    <w:rsid w:val="00477FEC"/>
    <w:rsid w:val="00480045"/>
    <w:rsid w:val="004800AE"/>
    <w:rsid w:val="00480142"/>
    <w:rsid w:val="004803E6"/>
    <w:rsid w:val="0048045D"/>
    <w:rsid w:val="00480541"/>
    <w:rsid w:val="004806A0"/>
    <w:rsid w:val="00480AAC"/>
    <w:rsid w:val="00480AB4"/>
    <w:rsid w:val="00480BFA"/>
    <w:rsid w:val="00480E7A"/>
    <w:rsid w:val="00481051"/>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40"/>
    <w:rsid w:val="00482189"/>
    <w:rsid w:val="004821BD"/>
    <w:rsid w:val="004821DE"/>
    <w:rsid w:val="0048226F"/>
    <w:rsid w:val="00482469"/>
    <w:rsid w:val="0048249F"/>
    <w:rsid w:val="00482789"/>
    <w:rsid w:val="00482AA0"/>
    <w:rsid w:val="00482B47"/>
    <w:rsid w:val="00482D15"/>
    <w:rsid w:val="00482D3F"/>
    <w:rsid w:val="004830F5"/>
    <w:rsid w:val="00483263"/>
    <w:rsid w:val="00483288"/>
    <w:rsid w:val="004835AF"/>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40"/>
    <w:rsid w:val="00487E63"/>
    <w:rsid w:val="00487F3A"/>
    <w:rsid w:val="0049009D"/>
    <w:rsid w:val="004900BE"/>
    <w:rsid w:val="004900C3"/>
    <w:rsid w:val="00490505"/>
    <w:rsid w:val="0049066C"/>
    <w:rsid w:val="004906BA"/>
    <w:rsid w:val="00490742"/>
    <w:rsid w:val="00490821"/>
    <w:rsid w:val="00490834"/>
    <w:rsid w:val="0049084B"/>
    <w:rsid w:val="00490991"/>
    <w:rsid w:val="00490C33"/>
    <w:rsid w:val="00490CA0"/>
    <w:rsid w:val="00490D18"/>
    <w:rsid w:val="00490E27"/>
    <w:rsid w:val="00490E40"/>
    <w:rsid w:val="004911D8"/>
    <w:rsid w:val="00491267"/>
    <w:rsid w:val="00491309"/>
    <w:rsid w:val="004913E5"/>
    <w:rsid w:val="004915D5"/>
    <w:rsid w:val="004916EF"/>
    <w:rsid w:val="00491708"/>
    <w:rsid w:val="0049172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976"/>
    <w:rsid w:val="00495E9F"/>
    <w:rsid w:val="00496069"/>
    <w:rsid w:val="004962E5"/>
    <w:rsid w:val="00496313"/>
    <w:rsid w:val="0049644B"/>
    <w:rsid w:val="00496491"/>
    <w:rsid w:val="00496571"/>
    <w:rsid w:val="004967E9"/>
    <w:rsid w:val="00496937"/>
    <w:rsid w:val="004969CE"/>
    <w:rsid w:val="00496A9C"/>
    <w:rsid w:val="00496C54"/>
    <w:rsid w:val="00496D11"/>
    <w:rsid w:val="00496E83"/>
    <w:rsid w:val="00496FC2"/>
    <w:rsid w:val="00497141"/>
    <w:rsid w:val="004971B9"/>
    <w:rsid w:val="0049721E"/>
    <w:rsid w:val="00497260"/>
    <w:rsid w:val="0049759D"/>
    <w:rsid w:val="0049776D"/>
    <w:rsid w:val="00497944"/>
    <w:rsid w:val="00497A29"/>
    <w:rsid w:val="00497A39"/>
    <w:rsid w:val="00497AB9"/>
    <w:rsid w:val="00497ACC"/>
    <w:rsid w:val="00497AF8"/>
    <w:rsid w:val="00497B8D"/>
    <w:rsid w:val="00497DB4"/>
    <w:rsid w:val="00497F7D"/>
    <w:rsid w:val="00497F9C"/>
    <w:rsid w:val="00497FEF"/>
    <w:rsid w:val="004A022A"/>
    <w:rsid w:val="004A02C5"/>
    <w:rsid w:val="004A0330"/>
    <w:rsid w:val="004A033B"/>
    <w:rsid w:val="004A0583"/>
    <w:rsid w:val="004A05FB"/>
    <w:rsid w:val="004A0750"/>
    <w:rsid w:val="004A0B63"/>
    <w:rsid w:val="004A0BA8"/>
    <w:rsid w:val="004A0E7B"/>
    <w:rsid w:val="004A0EBA"/>
    <w:rsid w:val="004A0F68"/>
    <w:rsid w:val="004A0FF5"/>
    <w:rsid w:val="004A11FF"/>
    <w:rsid w:val="004A150D"/>
    <w:rsid w:val="004A1629"/>
    <w:rsid w:val="004A19C0"/>
    <w:rsid w:val="004A1E0A"/>
    <w:rsid w:val="004A1F26"/>
    <w:rsid w:val="004A1F6A"/>
    <w:rsid w:val="004A1F7F"/>
    <w:rsid w:val="004A2352"/>
    <w:rsid w:val="004A2414"/>
    <w:rsid w:val="004A247A"/>
    <w:rsid w:val="004A24EB"/>
    <w:rsid w:val="004A25CB"/>
    <w:rsid w:val="004A2673"/>
    <w:rsid w:val="004A2833"/>
    <w:rsid w:val="004A2BCF"/>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A62"/>
    <w:rsid w:val="004A5E88"/>
    <w:rsid w:val="004A5EF9"/>
    <w:rsid w:val="004A5FAC"/>
    <w:rsid w:val="004A61D3"/>
    <w:rsid w:val="004A634A"/>
    <w:rsid w:val="004A64FE"/>
    <w:rsid w:val="004A678C"/>
    <w:rsid w:val="004A67BD"/>
    <w:rsid w:val="004A693F"/>
    <w:rsid w:val="004A69C4"/>
    <w:rsid w:val="004A6AF1"/>
    <w:rsid w:val="004A6CFF"/>
    <w:rsid w:val="004A6DC4"/>
    <w:rsid w:val="004A6ED0"/>
    <w:rsid w:val="004A700D"/>
    <w:rsid w:val="004A735A"/>
    <w:rsid w:val="004A736A"/>
    <w:rsid w:val="004A73E7"/>
    <w:rsid w:val="004A74BD"/>
    <w:rsid w:val="004A7539"/>
    <w:rsid w:val="004A7628"/>
    <w:rsid w:val="004A7816"/>
    <w:rsid w:val="004A795D"/>
    <w:rsid w:val="004A7C7D"/>
    <w:rsid w:val="004A7D81"/>
    <w:rsid w:val="004B00CD"/>
    <w:rsid w:val="004B0223"/>
    <w:rsid w:val="004B0259"/>
    <w:rsid w:val="004B0729"/>
    <w:rsid w:val="004B07F8"/>
    <w:rsid w:val="004B0D6C"/>
    <w:rsid w:val="004B104A"/>
    <w:rsid w:val="004B109B"/>
    <w:rsid w:val="004B10D4"/>
    <w:rsid w:val="004B111E"/>
    <w:rsid w:val="004B114F"/>
    <w:rsid w:val="004B11CB"/>
    <w:rsid w:val="004B1276"/>
    <w:rsid w:val="004B1332"/>
    <w:rsid w:val="004B13FE"/>
    <w:rsid w:val="004B16ED"/>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E18"/>
    <w:rsid w:val="004B3F06"/>
    <w:rsid w:val="004B3FFF"/>
    <w:rsid w:val="004B4069"/>
    <w:rsid w:val="004B433D"/>
    <w:rsid w:val="004B434D"/>
    <w:rsid w:val="004B438E"/>
    <w:rsid w:val="004B43BB"/>
    <w:rsid w:val="004B47EC"/>
    <w:rsid w:val="004B485B"/>
    <w:rsid w:val="004B4889"/>
    <w:rsid w:val="004B49BA"/>
    <w:rsid w:val="004B4ABC"/>
    <w:rsid w:val="004B4B24"/>
    <w:rsid w:val="004B4C44"/>
    <w:rsid w:val="004B4D09"/>
    <w:rsid w:val="004B4D54"/>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E6"/>
    <w:rsid w:val="004B651D"/>
    <w:rsid w:val="004B694C"/>
    <w:rsid w:val="004B6B1E"/>
    <w:rsid w:val="004B6CBA"/>
    <w:rsid w:val="004B6E8A"/>
    <w:rsid w:val="004B6F3C"/>
    <w:rsid w:val="004B6F87"/>
    <w:rsid w:val="004B7120"/>
    <w:rsid w:val="004B71AF"/>
    <w:rsid w:val="004B72EE"/>
    <w:rsid w:val="004B73EF"/>
    <w:rsid w:val="004B73F6"/>
    <w:rsid w:val="004B7640"/>
    <w:rsid w:val="004B769D"/>
    <w:rsid w:val="004B76CA"/>
    <w:rsid w:val="004B7855"/>
    <w:rsid w:val="004B78B2"/>
    <w:rsid w:val="004B78E3"/>
    <w:rsid w:val="004B7916"/>
    <w:rsid w:val="004B7925"/>
    <w:rsid w:val="004B7B80"/>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6BD"/>
    <w:rsid w:val="004C17B6"/>
    <w:rsid w:val="004C1804"/>
    <w:rsid w:val="004C188B"/>
    <w:rsid w:val="004C1A60"/>
    <w:rsid w:val="004C1AFF"/>
    <w:rsid w:val="004C1B67"/>
    <w:rsid w:val="004C1C15"/>
    <w:rsid w:val="004C1EF3"/>
    <w:rsid w:val="004C1F5B"/>
    <w:rsid w:val="004C1FFA"/>
    <w:rsid w:val="004C20B3"/>
    <w:rsid w:val="004C2231"/>
    <w:rsid w:val="004C2298"/>
    <w:rsid w:val="004C22EB"/>
    <w:rsid w:val="004C23C3"/>
    <w:rsid w:val="004C2493"/>
    <w:rsid w:val="004C249D"/>
    <w:rsid w:val="004C26E6"/>
    <w:rsid w:val="004C2764"/>
    <w:rsid w:val="004C29AA"/>
    <w:rsid w:val="004C2C6C"/>
    <w:rsid w:val="004C2F74"/>
    <w:rsid w:val="004C3116"/>
    <w:rsid w:val="004C3134"/>
    <w:rsid w:val="004C3157"/>
    <w:rsid w:val="004C31F3"/>
    <w:rsid w:val="004C3277"/>
    <w:rsid w:val="004C32EB"/>
    <w:rsid w:val="004C32F9"/>
    <w:rsid w:val="004C3484"/>
    <w:rsid w:val="004C350E"/>
    <w:rsid w:val="004C355F"/>
    <w:rsid w:val="004C35C5"/>
    <w:rsid w:val="004C35DC"/>
    <w:rsid w:val="004C3B7E"/>
    <w:rsid w:val="004C3BA0"/>
    <w:rsid w:val="004C3C27"/>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AFF"/>
    <w:rsid w:val="004C6B39"/>
    <w:rsid w:val="004C6BDE"/>
    <w:rsid w:val="004C6D16"/>
    <w:rsid w:val="004C6D46"/>
    <w:rsid w:val="004C7044"/>
    <w:rsid w:val="004C7148"/>
    <w:rsid w:val="004C71D6"/>
    <w:rsid w:val="004C7220"/>
    <w:rsid w:val="004C7329"/>
    <w:rsid w:val="004C75F5"/>
    <w:rsid w:val="004C7A2F"/>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0E"/>
    <w:rsid w:val="004D15E3"/>
    <w:rsid w:val="004D166D"/>
    <w:rsid w:val="004D17BB"/>
    <w:rsid w:val="004D17CB"/>
    <w:rsid w:val="004D1930"/>
    <w:rsid w:val="004D1D7A"/>
    <w:rsid w:val="004D1DB0"/>
    <w:rsid w:val="004D1DFF"/>
    <w:rsid w:val="004D2281"/>
    <w:rsid w:val="004D2366"/>
    <w:rsid w:val="004D23F8"/>
    <w:rsid w:val="004D282B"/>
    <w:rsid w:val="004D2850"/>
    <w:rsid w:val="004D28A3"/>
    <w:rsid w:val="004D2985"/>
    <w:rsid w:val="004D29CD"/>
    <w:rsid w:val="004D2A33"/>
    <w:rsid w:val="004D2C6E"/>
    <w:rsid w:val="004D2D3C"/>
    <w:rsid w:val="004D2D53"/>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207"/>
    <w:rsid w:val="004D4291"/>
    <w:rsid w:val="004D42BB"/>
    <w:rsid w:val="004D441F"/>
    <w:rsid w:val="004D44FE"/>
    <w:rsid w:val="004D46A6"/>
    <w:rsid w:val="004D4B1A"/>
    <w:rsid w:val="004D4C88"/>
    <w:rsid w:val="004D4D5A"/>
    <w:rsid w:val="004D4EAE"/>
    <w:rsid w:val="004D4F55"/>
    <w:rsid w:val="004D51FE"/>
    <w:rsid w:val="004D53E9"/>
    <w:rsid w:val="004D5795"/>
    <w:rsid w:val="004D581D"/>
    <w:rsid w:val="004D5867"/>
    <w:rsid w:val="004D58AD"/>
    <w:rsid w:val="004D590D"/>
    <w:rsid w:val="004D5A90"/>
    <w:rsid w:val="004D5AE8"/>
    <w:rsid w:val="004D5C42"/>
    <w:rsid w:val="004D5EB3"/>
    <w:rsid w:val="004D5F9D"/>
    <w:rsid w:val="004D603E"/>
    <w:rsid w:val="004D6098"/>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DC0"/>
    <w:rsid w:val="004D6E1A"/>
    <w:rsid w:val="004D6E9D"/>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49"/>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986"/>
    <w:rsid w:val="004E4AEF"/>
    <w:rsid w:val="004E4AF0"/>
    <w:rsid w:val="004E4B2D"/>
    <w:rsid w:val="004E4CA3"/>
    <w:rsid w:val="004E4D75"/>
    <w:rsid w:val="004E54FB"/>
    <w:rsid w:val="004E567A"/>
    <w:rsid w:val="004E5851"/>
    <w:rsid w:val="004E5AB9"/>
    <w:rsid w:val="004E5C0D"/>
    <w:rsid w:val="004E5D05"/>
    <w:rsid w:val="004E5D76"/>
    <w:rsid w:val="004E6072"/>
    <w:rsid w:val="004E60BF"/>
    <w:rsid w:val="004E6120"/>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33"/>
    <w:rsid w:val="004F1D98"/>
    <w:rsid w:val="004F1EDE"/>
    <w:rsid w:val="004F1F62"/>
    <w:rsid w:val="004F20C4"/>
    <w:rsid w:val="004F20E8"/>
    <w:rsid w:val="004F2421"/>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95B"/>
    <w:rsid w:val="004F3B6D"/>
    <w:rsid w:val="004F3BC5"/>
    <w:rsid w:val="004F3C1E"/>
    <w:rsid w:val="004F3C9E"/>
    <w:rsid w:val="004F3CB7"/>
    <w:rsid w:val="004F3D7B"/>
    <w:rsid w:val="004F3DA9"/>
    <w:rsid w:val="004F3E44"/>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79C"/>
    <w:rsid w:val="004F5836"/>
    <w:rsid w:val="004F5852"/>
    <w:rsid w:val="004F592B"/>
    <w:rsid w:val="004F5A72"/>
    <w:rsid w:val="004F5B33"/>
    <w:rsid w:val="004F5B78"/>
    <w:rsid w:val="004F5E47"/>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760"/>
    <w:rsid w:val="004F7823"/>
    <w:rsid w:val="004F7830"/>
    <w:rsid w:val="004F786F"/>
    <w:rsid w:val="004F789A"/>
    <w:rsid w:val="004F7931"/>
    <w:rsid w:val="004F7AC9"/>
    <w:rsid w:val="004F7C80"/>
    <w:rsid w:val="004F7E63"/>
    <w:rsid w:val="004F7E8E"/>
    <w:rsid w:val="004F7EBA"/>
    <w:rsid w:val="004F7FB4"/>
    <w:rsid w:val="005000EE"/>
    <w:rsid w:val="00500423"/>
    <w:rsid w:val="005004FB"/>
    <w:rsid w:val="005005C1"/>
    <w:rsid w:val="00500751"/>
    <w:rsid w:val="00500891"/>
    <w:rsid w:val="0050095C"/>
    <w:rsid w:val="00500B46"/>
    <w:rsid w:val="00500B94"/>
    <w:rsid w:val="00500E12"/>
    <w:rsid w:val="00500EF8"/>
    <w:rsid w:val="00500F1C"/>
    <w:rsid w:val="00500F2A"/>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8A"/>
    <w:rsid w:val="00502B94"/>
    <w:rsid w:val="00502C17"/>
    <w:rsid w:val="00502C9B"/>
    <w:rsid w:val="00502F4F"/>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C3F"/>
    <w:rsid w:val="00504ED5"/>
    <w:rsid w:val="00505155"/>
    <w:rsid w:val="00505189"/>
    <w:rsid w:val="005052D8"/>
    <w:rsid w:val="005053D9"/>
    <w:rsid w:val="00505615"/>
    <w:rsid w:val="00505781"/>
    <w:rsid w:val="005059C3"/>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252"/>
    <w:rsid w:val="0050758D"/>
    <w:rsid w:val="005076E8"/>
    <w:rsid w:val="00507985"/>
    <w:rsid w:val="005079D8"/>
    <w:rsid w:val="00507A2E"/>
    <w:rsid w:val="00507AF2"/>
    <w:rsid w:val="00507B60"/>
    <w:rsid w:val="00507C39"/>
    <w:rsid w:val="00507C67"/>
    <w:rsid w:val="0051003E"/>
    <w:rsid w:val="00510151"/>
    <w:rsid w:val="005101D5"/>
    <w:rsid w:val="005101F5"/>
    <w:rsid w:val="005102D1"/>
    <w:rsid w:val="005105F5"/>
    <w:rsid w:val="00510700"/>
    <w:rsid w:val="00510712"/>
    <w:rsid w:val="0051072D"/>
    <w:rsid w:val="00510864"/>
    <w:rsid w:val="005109FB"/>
    <w:rsid w:val="00510AFE"/>
    <w:rsid w:val="00510D51"/>
    <w:rsid w:val="00510D91"/>
    <w:rsid w:val="00510DEB"/>
    <w:rsid w:val="00510F5D"/>
    <w:rsid w:val="00511013"/>
    <w:rsid w:val="00511192"/>
    <w:rsid w:val="005111FE"/>
    <w:rsid w:val="00511236"/>
    <w:rsid w:val="00511312"/>
    <w:rsid w:val="00511417"/>
    <w:rsid w:val="005116A4"/>
    <w:rsid w:val="005116AB"/>
    <w:rsid w:val="0051175D"/>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E4"/>
    <w:rsid w:val="005135F6"/>
    <w:rsid w:val="00513705"/>
    <w:rsid w:val="0051376F"/>
    <w:rsid w:val="0051398C"/>
    <w:rsid w:val="00513C97"/>
    <w:rsid w:val="00513F37"/>
    <w:rsid w:val="005140D9"/>
    <w:rsid w:val="0051411F"/>
    <w:rsid w:val="005142F8"/>
    <w:rsid w:val="00514671"/>
    <w:rsid w:val="00514694"/>
    <w:rsid w:val="0051479D"/>
    <w:rsid w:val="005148AA"/>
    <w:rsid w:val="005148F3"/>
    <w:rsid w:val="00514AA4"/>
    <w:rsid w:val="00514ADE"/>
    <w:rsid w:val="00514B84"/>
    <w:rsid w:val="00514BCD"/>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DAF"/>
    <w:rsid w:val="00515EB7"/>
    <w:rsid w:val="00515EBB"/>
    <w:rsid w:val="00516059"/>
    <w:rsid w:val="005160CF"/>
    <w:rsid w:val="00516278"/>
    <w:rsid w:val="0051645C"/>
    <w:rsid w:val="005165F8"/>
    <w:rsid w:val="00516725"/>
    <w:rsid w:val="00516787"/>
    <w:rsid w:val="00516919"/>
    <w:rsid w:val="00516AA0"/>
    <w:rsid w:val="00516E8B"/>
    <w:rsid w:val="00516F2A"/>
    <w:rsid w:val="00516F64"/>
    <w:rsid w:val="00516F94"/>
    <w:rsid w:val="00516FB3"/>
    <w:rsid w:val="00517570"/>
    <w:rsid w:val="00517572"/>
    <w:rsid w:val="005175C2"/>
    <w:rsid w:val="00517770"/>
    <w:rsid w:val="00517786"/>
    <w:rsid w:val="0051780C"/>
    <w:rsid w:val="00517889"/>
    <w:rsid w:val="005179D5"/>
    <w:rsid w:val="00517A17"/>
    <w:rsid w:val="00517A4C"/>
    <w:rsid w:val="00517A7A"/>
    <w:rsid w:val="00517BD5"/>
    <w:rsid w:val="00517EF4"/>
    <w:rsid w:val="00517FD2"/>
    <w:rsid w:val="00517FF8"/>
    <w:rsid w:val="00520226"/>
    <w:rsid w:val="00520274"/>
    <w:rsid w:val="0052033D"/>
    <w:rsid w:val="00520508"/>
    <w:rsid w:val="00520687"/>
    <w:rsid w:val="005208B5"/>
    <w:rsid w:val="00520A33"/>
    <w:rsid w:val="00520AEE"/>
    <w:rsid w:val="00520B5F"/>
    <w:rsid w:val="00520B7D"/>
    <w:rsid w:val="00520C48"/>
    <w:rsid w:val="00520DD0"/>
    <w:rsid w:val="00520EAC"/>
    <w:rsid w:val="00520F4C"/>
    <w:rsid w:val="00520FFA"/>
    <w:rsid w:val="00521341"/>
    <w:rsid w:val="00521650"/>
    <w:rsid w:val="005218CE"/>
    <w:rsid w:val="00521BD1"/>
    <w:rsid w:val="00521C20"/>
    <w:rsid w:val="00521C6B"/>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8B"/>
    <w:rsid w:val="005249A6"/>
    <w:rsid w:val="005249EE"/>
    <w:rsid w:val="00524A12"/>
    <w:rsid w:val="00524A5B"/>
    <w:rsid w:val="00524BE6"/>
    <w:rsid w:val="00524C14"/>
    <w:rsid w:val="00524ECA"/>
    <w:rsid w:val="00524F59"/>
    <w:rsid w:val="0052503E"/>
    <w:rsid w:val="00525162"/>
    <w:rsid w:val="00525212"/>
    <w:rsid w:val="005255C2"/>
    <w:rsid w:val="00525627"/>
    <w:rsid w:val="00525B9A"/>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612"/>
    <w:rsid w:val="0052691A"/>
    <w:rsid w:val="00526972"/>
    <w:rsid w:val="00526A86"/>
    <w:rsid w:val="00526AF9"/>
    <w:rsid w:val="00526DD2"/>
    <w:rsid w:val="00526DFE"/>
    <w:rsid w:val="005270AA"/>
    <w:rsid w:val="0052723F"/>
    <w:rsid w:val="005273FC"/>
    <w:rsid w:val="0052745A"/>
    <w:rsid w:val="00527576"/>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9BF"/>
    <w:rsid w:val="00530AEA"/>
    <w:rsid w:val="00530B35"/>
    <w:rsid w:val="00530C54"/>
    <w:rsid w:val="005311C7"/>
    <w:rsid w:val="0053121B"/>
    <w:rsid w:val="005314F0"/>
    <w:rsid w:val="0053177F"/>
    <w:rsid w:val="005317D0"/>
    <w:rsid w:val="0053192B"/>
    <w:rsid w:val="00531A1B"/>
    <w:rsid w:val="00531A51"/>
    <w:rsid w:val="00531A76"/>
    <w:rsid w:val="00531B77"/>
    <w:rsid w:val="00531C81"/>
    <w:rsid w:val="00531CDF"/>
    <w:rsid w:val="00531D04"/>
    <w:rsid w:val="00531F65"/>
    <w:rsid w:val="00532193"/>
    <w:rsid w:val="005321DE"/>
    <w:rsid w:val="0053237C"/>
    <w:rsid w:val="00532458"/>
    <w:rsid w:val="0053250E"/>
    <w:rsid w:val="005326E7"/>
    <w:rsid w:val="0053288A"/>
    <w:rsid w:val="00532931"/>
    <w:rsid w:val="00532968"/>
    <w:rsid w:val="0053299C"/>
    <w:rsid w:val="005329BC"/>
    <w:rsid w:val="00532AEE"/>
    <w:rsid w:val="00532B90"/>
    <w:rsid w:val="0053315A"/>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EC"/>
    <w:rsid w:val="00536D36"/>
    <w:rsid w:val="00536FAB"/>
    <w:rsid w:val="005370A3"/>
    <w:rsid w:val="0053711C"/>
    <w:rsid w:val="0053711E"/>
    <w:rsid w:val="00537131"/>
    <w:rsid w:val="005372BB"/>
    <w:rsid w:val="0053740E"/>
    <w:rsid w:val="005374ED"/>
    <w:rsid w:val="00537599"/>
    <w:rsid w:val="00537644"/>
    <w:rsid w:val="00537672"/>
    <w:rsid w:val="005379C4"/>
    <w:rsid w:val="005379FB"/>
    <w:rsid w:val="00537A86"/>
    <w:rsid w:val="00537AE5"/>
    <w:rsid w:val="00537B32"/>
    <w:rsid w:val="00537B66"/>
    <w:rsid w:val="00537D44"/>
    <w:rsid w:val="00537DBA"/>
    <w:rsid w:val="00537F1F"/>
    <w:rsid w:val="00537FE4"/>
    <w:rsid w:val="005402E2"/>
    <w:rsid w:val="0054032D"/>
    <w:rsid w:val="005403E7"/>
    <w:rsid w:val="005404CB"/>
    <w:rsid w:val="00540638"/>
    <w:rsid w:val="00540735"/>
    <w:rsid w:val="00540785"/>
    <w:rsid w:val="0054083E"/>
    <w:rsid w:val="00540902"/>
    <w:rsid w:val="00540A8B"/>
    <w:rsid w:val="00540B4E"/>
    <w:rsid w:val="00540BC8"/>
    <w:rsid w:val="00540C4A"/>
    <w:rsid w:val="00540C91"/>
    <w:rsid w:val="00540EDF"/>
    <w:rsid w:val="00540F58"/>
    <w:rsid w:val="005417C1"/>
    <w:rsid w:val="005417E4"/>
    <w:rsid w:val="00541906"/>
    <w:rsid w:val="00541911"/>
    <w:rsid w:val="00541928"/>
    <w:rsid w:val="00542100"/>
    <w:rsid w:val="00542385"/>
    <w:rsid w:val="005423A5"/>
    <w:rsid w:val="00542408"/>
    <w:rsid w:val="0054288C"/>
    <w:rsid w:val="00542934"/>
    <w:rsid w:val="00542AFB"/>
    <w:rsid w:val="00542E0E"/>
    <w:rsid w:val="00542EBB"/>
    <w:rsid w:val="00542ED2"/>
    <w:rsid w:val="00542EEA"/>
    <w:rsid w:val="00542F78"/>
    <w:rsid w:val="00542FD2"/>
    <w:rsid w:val="005430BD"/>
    <w:rsid w:val="0054319A"/>
    <w:rsid w:val="00543212"/>
    <w:rsid w:val="00543293"/>
    <w:rsid w:val="005433EA"/>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21D"/>
    <w:rsid w:val="00545378"/>
    <w:rsid w:val="0054564B"/>
    <w:rsid w:val="0054568A"/>
    <w:rsid w:val="005456EA"/>
    <w:rsid w:val="00545760"/>
    <w:rsid w:val="00545776"/>
    <w:rsid w:val="005457A7"/>
    <w:rsid w:val="005459D3"/>
    <w:rsid w:val="005459DA"/>
    <w:rsid w:val="00545A32"/>
    <w:rsid w:val="00545BF0"/>
    <w:rsid w:val="00545CE7"/>
    <w:rsid w:val="00545E47"/>
    <w:rsid w:val="00545EC5"/>
    <w:rsid w:val="0054603B"/>
    <w:rsid w:val="00546107"/>
    <w:rsid w:val="0054614A"/>
    <w:rsid w:val="005461AD"/>
    <w:rsid w:val="005461B5"/>
    <w:rsid w:val="005463E6"/>
    <w:rsid w:val="005465DF"/>
    <w:rsid w:val="005465F4"/>
    <w:rsid w:val="00546828"/>
    <w:rsid w:val="005468AA"/>
    <w:rsid w:val="00546A10"/>
    <w:rsid w:val="00546E9E"/>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3F3"/>
    <w:rsid w:val="00550476"/>
    <w:rsid w:val="0055056A"/>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BA9"/>
    <w:rsid w:val="00552BD7"/>
    <w:rsid w:val="00552C02"/>
    <w:rsid w:val="00552C90"/>
    <w:rsid w:val="00552D8C"/>
    <w:rsid w:val="00552D92"/>
    <w:rsid w:val="00552ED1"/>
    <w:rsid w:val="00552FC4"/>
    <w:rsid w:val="00553183"/>
    <w:rsid w:val="005531BB"/>
    <w:rsid w:val="00553529"/>
    <w:rsid w:val="00553606"/>
    <w:rsid w:val="00553637"/>
    <w:rsid w:val="005536E4"/>
    <w:rsid w:val="00553B14"/>
    <w:rsid w:val="00553B8A"/>
    <w:rsid w:val="00553CBC"/>
    <w:rsid w:val="00553DCE"/>
    <w:rsid w:val="00553E7A"/>
    <w:rsid w:val="00554088"/>
    <w:rsid w:val="00554182"/>
    <w:rsid w:val="005542EF"/>
    <w:rsid w:val="0055432B"/>
    <w:rsid w:val="005543C3"/>
    <w:rsid w:val="005543CB"/>
    <w:rsid w:val="00554514"/>
    <w:rsid w:val="0055451A"/>
    <w:rsid w:val="005546A9"/>
    <w:rsid w:val="005546BA"/>
    <w:rsid w:val="0055477E"/>
    <w:rsid w:val="005547A0"/>
    <w:rsid w:val="005547E5"/>
    <w:rsid w:val="0055483A"/>
    <w:rsid w:val="0055499E"/>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B90"/>
    <w:rsid w:val="00557BF3"/>
    <w:rsid w:val="00557C85"/>
    <w:rsid w:val="00557E82"/>
    <w:rsid w:val="0056032E"/>
    <w:rsid w:val="005603A9"/>
    <w:rsid w:val="0056040A"/>
    <w:rsid w:val="0056040F"/>
    <w:rsid w:val="005605C3"/>
    <w:rsid w:val="005605E7"/>
    <w:rsid w:val="0056088B"/>
    <w:rsid w:val="00560BE1"/>
    <w:rsid w:val="00560CA8"/>
    <w:rsid w:val="00560CF4"/>
    <w:rsid w:val="0056110C"/>
    <w:rsid w:val="005611BD"/>
    <w:rsid w:val="005611BE"/>
    <w:rsid w:val="00561333"/>
    <w:rsid w:val="00561364"/>
    <w:rsid w:val="0056138E"/>
    <w:rsid w:val="0056167D"/>
    <w:rsid w:val="0056171E"/>
    <w:rsid w:val="005619A7"/>
    <w:rsid w:val="00561A52"/>
    <w:rsid w:val="00561A75"/>
    <w:rsid w:val="00561D16"/>
    <w:rsid w:val="0056210C"/>
    <w:rsid w:val="00562170"/>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90B"/>
    <w:rsid w:val="00566ADA"/>
    <w:rsid w:val="00566B5B"/>
    <w:rsid w:val="00566C3D"/>
    <w:rsid w:val="00566CDA"/>
    <w:rsid w:val="00566D6D"/>
    <w:rsid w:val="00566E1B"/>
    <w:rsid w:val="00566F77"/>
    <w:rsid w:val="00566FDE"/>
    <w:rsid w:val="005671D9"/>
    <w:rsid w:val="0056744A"/>
    <w:rsid w:val="00567450"/>
    <w:rsid w:val="005677A3"/>
    <w:rsid w:val="0056788B"/>
    <w:rsid w:val="00567A84"/>
    <w:rsid w:val="00567B3B"/>
    <w:rsid w:val="00567BA3"/>
    <w:rsid w:val="00567D3B"/>
    <w:rsid w:val="00567E07"/>
    <w:rsid w:val="00567E7D"/>
    <w:rsid w:val="00567EC5"/>
    <w:rsid w:val="00570119"/>
    <w:rsid w:val="0057015A"/>
    <w:rsid w:val="0057029A"/>
    <w:rsid w:val="005703F6"/>
    <w:rsid w:val="005704F4"/>
    <w:rsid w:val="00570586"/>
    <w:rsid w:val="0057078B"/>
    <w:rsid w:val="00570929"/>
    <w:rsid w:val="00570981"/>
    <w:rsid w:val="00570BBA"/>
    <w:rsid w:val="005710C2"/>
    <w:rsid w:val="0057121A"/>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E4A"/>
    <w:rsid w:val="00573FF6"/>
    <w:rsid w:val="00574007"/>
    <w:rsid w:val="00574252"/>
    <w:rsid w:val="005742D8"/>
    <w:rsid w:val="0057446A"/>
    <w:rsid w:val="005744CD"/>
    <w:rsid w:val="00574581"/>
    <w:rsid w:val="00574631"/>
    <w:rsid w:val="0057465B"/>
    <w:rsid w:val="005750D4"/>
    <w:rsid w:val="00575177"/>
    <w:rsid w:val="00575278"/>
    <w:rsid w:val="005753C3"/>
    <w:rsid w:val="00575541"/>
    <w:rsid w:val="00575551"/>
    <w:rsid w:val="00575674"/>
    <w:rsid w:val="005756FD"/>
    <w:rsid w:val="00575873"/>
    <w:rsid w:val="0057596D"/>
    <w:rsid w:val="00575AB1"/>
    <w:rsid w:val="00575D81"/>
    <w:rsid w:val="00575E4B"/>
    <w:rsid w:val="00575FB3"/>
    <w:rsid w:val="005762ED"/>
    <w:rsid w:val="0057634B"/>
    <w:rsid w:val="00576581"/>
    <w:rsid w:val="005766EC"/>
    <w:rsid w:val="005767D9"/>
    <w:rsid w:val="00576B75"/>
    <w:rsid w:val="00576BB0"/>
    <w:rsid w:val="00576F5E"/>
    <w:rsid w:val="00576FB4"/>
    <w:rsid w:val="00577146"/>
    <w:rsid w:val="00577200"/>
    <w:rsid w:val="005773A0"/>
    <w:rsid w:val="00577708"/>
    <w:rsid w:val="005779FA"/>
    <w:rsid w:val="00577ADE"/>
    <w:rsid w:val="00577C12"/>
    <w:rsid w:val="00577C15"/>
    <w:rsid w:val="00577E09"/>
    <w:rsid w:val="00577FA2"/>
    <w:rsid w:val="00577FAC"/>
    <w:rsid w:val="005800F8"/>
    <w:rsid w:val="005801AA"/>
    <w:rsid w:val="005801CD"/>
    <w:rsid w:val="00580206"/>
    <w:rsid w:val="00580361"/>
    <w:rsid w:val="0058039C"/>
    <w:rsid w:val="005805BF"/>
    <w:rsid w:val="005805C4"/>
    <w:rsid w:val="005806AC"/>
    <w:rsid w:val="00580868"/>
    <w:rsid w:val="00580A07"/>
    <w:rsid w:val="00580DF5"/>
    <w:rsid w:val="00580EA0"/>
    <w:rsid w:val="00580F2B"/>
    <w:rsid w:val="0058100A"/>
    <w:rsid w:val="0058114F"/>
    <w:rsid w:val="005812E9"/>
    <w:rsid w:val="00581347"/>
    <w:rsid w:val="005814CD"/>
    <w:rsid w:val="0058156A"/>
    <w:rsid w:val="00581659"/>
    <w:rsid w:val="00581664"/>
    <w:rsid w:val="005816B6"/>
    <w:rsid w:val="005819B9"/>
    <w:rsid w:val="00581A65"/>
    <w:rsid w:val="00581ACB"/>
    <w:rsid w:val="00581CF7"/>
    <w:rsid w:val="00581E0B"/>
    <w:rsid w:val="00581EBF"/>
    <w:rsid w:val="00582002"/>
    <w:rsid w:val="00582216"/>
    <w:rsid w:val="00582641"/>
    <w:rsid w:val="0058268B"/>
    <w:rsid w:val="005826D9"/>
    <w:rsid w:val="005827BC"/>
    <w:rsid w:val="00582841"/>
    <w:rsid w:val="00582908"/>
    <w:rsid w:val="00582A55"/>
    <w:rsid w:val="00582BB1"/>
    <w:rsid w:val="00582CE4"/>
    <w:rsid w:val="00582CEF"/>
    <w:rsid w:val="00582D5E"/>
    <w:rsid w:val="00582DD0"/>
    <w:rsid w:val="00582FA2"/>
    <w:rsid w:val="00583016"/>
    <w:rsid w:val="0058304E"/>
    <w:rsid w:val="00583431"/>
    <w:rsid w:val="0058357D"/>
    <w:rsid w:val="005835F7"/>
    <w:rsid w:val="00583709"/>
    <w:rsid w:val="00583756"/>
    <w:rsid w:val="00583891"/>
    <w:rsid w:val="00583A06"/>
    <w:rsid w:val="00583BB7"/>
    <w:rsid w:val="00583C58"/>
    <w:rsid w:val="00583D81"/>
    <w:rsid w:val="00583E3F"/>
    <w:rsid w:val="00583F7A"/>
    <w:rsid w:val="00584013"/>
    <w:rsid w:val="00584024"/>
    <w:rsid w:val="0058403F"/>
    <w:rsid w:val="00584050"/>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334"/>
    <w:rsid w:val="00585505"/>
    <w:rsid w:val="00585525"/>
    <w:rsid w:val="00585538"/>
    <w:rsid w:val="005856B7"/>
    <w:rsid w:val="0058570E"/>
    <w:rsid w:val="00585767"/>
    <w:rsid w:val="005857C7"/>
    <w:rsid w:val="005858CA"/>
    <w:rsid w:val="005859C8"/>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84B"/>
    <w:rsid w:val="00586A85"/>
    <w:rsid w:val="00586AE1"/>
    <w:rsid w:val="00586AF8"/>
    <w:rsid w:val="00586B9A"/>
    <w:rsid w:val="00586BA6"/>
    <w:rsid w:val="00586C9D"/>
    <w:rsid w:val="00586D32"/>
    <w:rsid w:val="00586D72"/>
    <w:rsid w:val="00586D86"/>
    <w:rsid w:val="00586F10"/>
    <w:rsid w:val="00586FC7"/>
    <w:rsid w:val="0058706F"/>
    <w:rsid w:val="005870D2"/>
    <w:rsid w:val="00587154"/>
    <w:rsid w:val="0058725F"/>
    <w:rsid w:val="005874B9"/>
    <w:rsid w:val="00587592"/>
    <w:rsid w:val="00587910"/>
    <w:rsid w:val="0058793C"/>
    <w:rsid w:val="00587BB6"/>
    <w:rsid w:val="00587E32"/>
    <w:rsid w:val="00587EA9"/>
    <w:rsid w:val="00587FA1"/>
    <w:rsid w:val="00590117"/>
    <w:rsid w:val="0059014A"/>
    <w:rsid w:val="005901CE"/>
    <w:rsid w:val="00590611"/>
    <w:rsid w:val="005907A2"/>
    <w:rsid w:val="0059099C"/>
    <w:rsid w:val="005909AF"/>
    <w:rsid w:val="00590A99"/>
    <w:rsid w:val="00590AF3"/>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DB5"/>
    <w:rsid w:val="005922AE"/>
    <w:rsid w:val="00592309"/>
    <w:rsid w:val="0059230B"/>
    <w:rsid w:val="005923BA"/>
    <w:rsid w:val="005923CB"/>
    <w:rsid w:val="00592518"/>
    <w:rsid w:val="00592632"/>
    <w:rsid w:val="0059268E"/>
    <w:rsid w:val="00592856"/>
    <w:rsid w:val="005928C0"/>
    <w:rsid w:val="00592977"/>
    <w:rsid w:val="00592C13"/>
    <w:rsid w:val="00592CB5"/>
    <w:rsid w:val="0059315B"/>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9"/>
    <w:rsid w:val="00594A88"/>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6B6"/>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AC"/>
    <w:rsid w:val="0059790C"/>
    <w:rsid w:val="00597ABE"/>
    <w:rsid w:val="00597B8A"/>
    <w:rsid w:val="00597C47"/>
    <w:rsid w:val="00597E79"/>
    <w:rsid w:val="00597ED0"/>
    <w:rsid w:val="00597F2F"/>
    <w:rsid w:val="00597F6B"/>
    <w:rsid w:val="005A004D"/>
    <w:rsid w:val="005A0064"/>
    <w:rsid w:val="005A006F"/>
    <w:rsid w:val="005A00BF"/>
    <w:rsid w:val="005A01B4"/>
    <w:rsid w:val="005A06B8"/>
    <w:rsid w:val="005A06E1"/>
    <w:rsid w:val="005A0825"/>
    <w:rsid w:val="005A08B1"/>
    <w:rsid w:val="005A0999"/>
    <w:rsid w:val="005A0A66"/>
    <w:rsid w:val="005A0AC0"/>
    <w:rsid w:val="005A0BD3"/>
    <w:rsid w:val="005A0BD8"/>
    <w:rsid w:val="005A0C1D"/>
    <w:rsid w:val="005A0EE3"/>
    <w:rsid w:val="005A10EF"/>
    <w:rsid w:val="005A12E0"/>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7F0"/>
    <w:rsid w:val="005A2AC4"/>
    <w:rsid w:val="005A2BBE"/>
    <w:rsid w:val="005A2C09"/>
    <w:rsid w:val="005A2C67"/>
    <w:rsid w:val="005A2C8F"/>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C7A"/>
    <w:rsid w:val="005A4EAF"/>
    <w:rsid w:val="005A4EF8"/>
    <w:rsid w:val="005A4F12"/>
    <w:rsid w:val="005A51C6"/>
    <w:rsid w:val="005A51DC"/>
    <w:rsid w:val="005A51DE"/>
    <w:rsid w:val="005A5271"/>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281"/>
    <w:rsid w:val="005A62F0"/>
    <w:rsid w:val="005A648F"/>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17"/>
    <w:rsid w:val="005B0E4F"/>
    <w:rsid w:val="005B0F1F"/>
    <w:rsid w:val="005B0F70"/>
    <w:rsid w:val="005B12BD"/>
    <w:rsid w:val="005B13B1"/>
    <w:rsid w:val="005B16BD"/>
    <w:rsid w:val="005B1743"/>
    <w:rsid w:val="005B17ED"/>
    <w:rsid w:val="005B18D8"/>
    <w:rsid w:val="005B1D15"/>
    <w:rsid w:val="005B1E1C"/>
    <w:rsid w:val="005B1EC2"/>
    <w:rsid w:val="005B213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522"/>
    <w:rsid w:val="005B4523"/>
    <w:rsid w:val="005B46BA"/>
    <w:rsid w:val="005B486C"/>
    <w:rsid w:val="005B4CB5"/>
    <w:rsid w:val="005B4DEC"/>
    <w:rsid w:val="005B4F3C"/>
    <w:rsid w:val="005B4F59"/>
    <w:rsid w:val="005B5019"/>
    <w:rsid w:val="005B51C3"/>
    <w:rsid w:val="005B5455"/>
    <w:rsid w:val="005B54FE"/>
    <w:rsid w:val="005B56DC"/>
    <w:rsid w:val="005B56F7"/>
    <w:rsid w:val="005B5955"/>
    <w:rsid w:val="005B5A87"/>
    <w:rsid w:val="005B5B6A"/>
    <w:rsid w:val="005B5B6F"/>
    <w:rsid w:val="005B5B91"/>
    <w:rsid w:val="005B5C19"/>
    <w:rsid w:val="005B5C94"/>
    <w:rsid w:val="005B5D57"/>
    <w:rsid w:val="005B5E42"/>
    <w:rsid w:val="005B5F27"/>
    <w:rsid w:val="005B6000"/>
    <w:rsid w:val="005B610B"/>
    <w:rsid w:val="005B6131"/>
    <w:rsid w:val="005B61AD"/>
    <w:rsid w:val="005B62F9"/>
    <w:rsid w:val="005B6460"/>
    <w:rsid w:val="005B64CC"/>
    <w:rsid w:val="005B64F4"/>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785"/>
    <w:rsid w:val="005C07E5"/>
    <w:rsid w:val="005C090A"/>
    <w:rsid w:val="005C0940"/>
    <w:rsid w:val="005C0958"/>
    <w:rsid w:val="005C0983"/>
    <w:rsid w:val="005C0BD2"/>
    <w:rsid w:val="005C0D14"/>
    <w:rsid w:val="005C0FA3"/>
    <w:rsid w:val="005C10A4"/>
    <w:rsid w:val="005C10C3"/>
    <w:rsid w:val="005C1153"/>
    <w:rsid w:val="005C121E"/>
    <w:rsid w:val="005C125F"/>
    <w:rsid w:val="005C135A"/>
    <w:rsid w:val="005C137F"/>
    <w:rsid w:val="005C13F8"/>
    <w:rsid w:val="005C1476"/>
    <w:rsid w:val="005C14E3"/>
    <w:rsid w:val="005C176B"/>
    <w:rsid w:val="005C1899"/>
    <w:rsid w:val="005C1E0F"/>
    <w:rsid w:val="005C1E37"/>
    <w:rsid w:val="005C1F21"/>
    <w:rsid w:val="005C213D"/>
    <w:rsid w:val="005C21C3"/>
    <w:rsid w:val="005C22E9"/>
    <w:rsid w:val="005C238A"/>
    <w:rsid w:val="005C264A"/>
    <w:rsid w:val="005C2938"/>
    <w:rsid w:val="005C2C06"/>
    <w:rsid w:val="005C2D42"/>
    <w:rsid w:val="005C2EF1"/>
    <w:rsid w:val="005C2F6F"/>
    <w:rsid w:val="005C305A"/>
    <w:rsid w:val="005C322E"/>
    <w:rsid w:val="005C3309"/>
    <w:rsid w:val="005C3546"/>
    <w:rsid w:val="005C3654"/>
    <w:rsid w:val="005C39D3"/>
    <w:rsid w:val="005C39DB"/>
    <w:rsid w:val="005C3A89"/>
    <w:rsid w:val="005C3B25"/>
    <w:rsid w:val="005C3D00"/>
    <w:rsid w:val="005C41EA"/>
    <w:rsid w:val="005C44C7"/>
    <w:rsid w:val="005C4517"/>
    <w:rsid w:val="005C4571"/>
    <w:rsid w:val="005C468D"/>
    <w:rsid w:val="005C473B"/>
    <w:rsid w:val="005C491C"/>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E4"/>
    <w:rsid w:val="005C6FFD"/>
    <w:rsid w:val="005C7362"/>
    <w:rsid w:val="005C7456"/>
    <w:rsid w:val="005C74D3"/>
    <w:rsid w:val="005C7573"/>
    <w:rsid w:val="005C75DD"/>
    <w:rsid w:val="005C7950"/>
    <w:rsid w:val="005C7953"/>
    <w:rsid w:val="005C7AEF"/>
    <w:rsid w:val="005C7BAC"/>
    <w:rsid w:val="005C7BCD"/>
    <w:rsid w:val="005C7C60"/>
    <w:rsid w:val="005C7F0A"/>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0F76"/>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37"/>
    <w:rsid w:val="005D2D66"/>
    <w:rsid w:val="005D2ED9"/>
    <w:rsid w:val="005D2EF1"/>
    <w:rsid w:val="005D2F66"/>
    <w:rsid w:val="005D3067"/>
    <w:rsid w:val="005D308A"/>
    <w:rsid w:val="005D32B9"/>
    <w:rsid w:val="005D33DC"/>
    <w:rsid w:val="005D34BD"/>
    <w:rsid w:val="005D358C"/>
    <w:rsid w:val="005D37AB"/>
    <w:rsid w:val="005D395A"/>
    <w:rsid w:val="005D39FE"/>
    <w:rsid w:val="005D3D05"/>
    <w:rsid w:val="005D3D57"/>
    <w:rsid w:val="005D3F63"/>
    <w:rsid w:val="005D45C3"/>
    <w:rsid w:val="005D4996"/>
    <w:rsid w:val="005D49C2"/>
    <w:rsid w:val="005D4FAD"/>
    <w:rsid w:val="005D4FCA"/>
    <w:rsid w:val="005D50F4"/>
    <w:rsid w:val="005D523A"/>
    <w:rsid w:val="005D528A"/>
    <w:rsid w:val="005D52D8"/>
    <w:rsid w:val="005D55D0"/>
    <w:rsid w:val="005D566A"/>
    <w:rsid w:val="005D5676"/>
    <w:rsid w:val="005D588C"/>
    <w:rsid w:val="005D58B9"/>
    <w:rsid w:val="005D58D8"/>
    <w:rsid w:val="005D5D3D"/>
    <w:rsid w:val="005D5F91"/>
    <w:rsid w:val="005D60D3"/>
    <w:rsid w:val="005D61B5"/>
    <w:rsid w:val="005D62C2"/>
    <w:rsid w:val="005D62E1"/>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364"/>
    <w:rsid w:val="005D772C"/>
    <w:rsid w:val="005D793C"/>
    <w:rsid w:val="005D796F"/>
    <w:rsid w:val="005D79AD"/>
    <w:rsid w:val="005D7A86"/>
    <w:rsid w:val="005D7A9F"/>
    <w:rsid w:val="005D7C1E"/>
    <w:rsid w:val="005D7C59"/>
    <w:rsid w:val="005D7CEC"/>
    <w:rsid w:val="005E0006"/>
    <w:rsid w:val="005E0288"/>
    <w:rsid w:val="005E04CA"/>
    <w:rsid w:val="005E0550"/>
    <w:rsid w:val="005E05BF"/>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80E"/>
    <w:rsid w:val="005E2903"/>
    <w:rsid w:val="005E2B9B"/>
    <w:rsid w:val="005E2BC1"/>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4DA"/>
    <w:rsid w:val="005E6719"/>
    <w:rsid w:val="005E6CE6"/>
    <w:rsid w:val="005E6E16"/>
    <w:rsid w:val="005E6E34"/>
    <w:rsid w:val="005E7267"/>
    <w:rsid w:val="005E72B0"/>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7B"/>
    <w:rsid w:val="005F1DDA"/>
    <w:rsid w:val="005F1DDB"/>
    <w:rsid w:val="005F1E79"/>
    <w:rsid w:val="005F1F7C"/>
    <w:rsid w:val="005F20E5"/>
    <w:rsid w:val="005F21E6"/>
    <w:rsid w:val="005F2AEA"/>
    <w:rsid w:val="005F2C93"/>
    <w:rsid w:val="005F2CB7"/>
    <w:rsid w:val="005F2D82"/>
    <w:rsid w:val="005F2ED3"/>
    <w:rsid w:val="005F2F6D"/>
    <w:rsid w:val="005F2F80"/>
    <w:rsid w:val="005F323C"/>
    <w:rsid w:val="005F327B"/>
    <w:rsid w:val="005F3426"/>
    <w:rsid w:val="005F3622"/>
    <w:rsid w:val="005F3907"/>
    <w:rsid w:val="005F394F"/>
    <w:rsid w:val="005F3B15"/>
    <w:rsid w:val="005F3C41"/>
    <w:rsid w:val="005F40AA"/>
    <w:rsid w:val="005F4184"/>
    <w:rsid w:val="005F41BE"/>
    <w:rsid w:val="005F4202"/>
    <w:rsid w:val="005F4438"/>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AB"/>
    <w:rsid w:val="005F65E6"/>
    <w:rsid w:val="005F6664"/>
    <w:rsid w:val="005F66E7"/>
    <w:rsid w:val="005F67B3"/>
    <w:rsid w:val="005F6878"/>
    <w:rsid w:val="005F68DA"/>
    <w:rsid w:val="005F691D"/>
    <w:rsid w:val="005F6941"/>
    <w:rsid w:val="005F6A0F"/>
    <w:rsid w:val="005F6A5C"/>
    <w:rsid w:val="005F6C3C"/>
    <w:rsid w:val="005F6EA9"/>
    <w:rsid w:val="005F6F52"/>
    <w:rsid w:val="005F7141"/>
    <w:rsid w:val="005F7255"/>
    <w:rsid w:val="005F7382"/>
    <w:rsid w:val="005F744A"/>
    <w:rsid w:val="005F74E8"/>
    <w:rsid w:val="005F756D"/>
    <w:rsid w:val="005F7972"/>
    <w:rsid w:val="005F7DAB"/>
    <w:rsid w:val="005F7DCF"/>
    <w:rsid w:val="005F7E9D"/>
    <w:rsid w:val="005F7FC3"/>
    <w:rsid w:val="00600090"/>
    <w:rsid w:val="0060015C"/>
    <w:rsid w:val="00600208"/>
    <w:rsid w:val="0060022F"/>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1"/>
    <w:rsid w:val="006017C4"/>
    <w:rsid w:val="006017CC"/>
    <w:rsid w:val="006017D6"/>
    <w:rsid w:val="0060182E"/>
    <w:rsid w:val="00601847"/>
    <w:rsid w:val="006019BB"/>
    <w:rsid w:val="006019CB"/>
    <w:rsid w:val="006019D5"/>
    <w:rsid w:val="006019F5"/>
    <w:rsid w:val="00601BDD"/>
    <w:rsid w:val="00601BF8"/>
    <w:rsid w:val="00601C95"/>
    <w:rsid w:val="00601C9D"/>
    <w:rsid w:val="00601E6D"/>
    <w:rsid w:val="00601EC5"/>
    <w:rsid w:val="00602066"/>
    <w:rsid w:val="006020AE"/>
    <w:rsid w:val="006022B0"/>
    <w:rsid w:val="0060261A"/>
    <w:rsid w:val="00602D46"/>
    <w:rsid w:val="00602E74"/>
    <w:rsid w:val="006031EC"/>
    <w:rsid w:val="006032E4"/>
    <w:rsid w:val="00603501"/>
    <w:rsid w:val="0060353F"/>
    <w:rsid w:val="006037D9"/>
    <w:rsid w:val="00603803"/>
    <w:rsid w:val="0060387C"/>
    <w:rsid w:val="00603932"/>
    <w:rsid w:val="00603948"/>
    <w:rsid w:val="006039AB"/>
    <w:rsid w:val="006039D7"/>
    <w:rsid w:val="00603A8D"/>
    <w:rsid w:val="00603AD9"/>
    <w:rsid w:val="00603B92"/>
    <w:rsid w:val="00603BC9"/>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396"/>
    <w:rsid w:val="0060542B"/>
    <w:rsid w:val="006054AD"/>
    <w:rsid w:val="006054AF"/>
    <w:rsid w:val="006055B7"/>
    <w:rsid w:val="00605667"/>
    <w:rsid w:val="0060578B"/>
    <w:rsid w:val="006058C4"/>
    <w:rsid w:val="006059F6"/>
    <w:rsid w:val="00605BF6"/>
    <w:rsid w:val="00605CD3"/>
    <w:rsid w:val="00605D0D"/>
    <w:rsid w:val="00605D51"/>
    <w:rsid w:val="00605DE8"/>
    <w:rsid w:val="00605DF3"/>
    <w:rsid w:val="00605E60"/>
    <w:rsid w:val="00605F59"/>
    <w:rsid w:val="00605FEF"/>
    <w:rsid w:val="006060F7"/>
    <w:rsid w:val="006060FE"/>
    <w:rsid w:val="0060611B"/>
    <w:rsid w:val="00606125"/>
    <w:rsid w:val="0060612A"/>
    <w:rsid w:val="00606165"/>
    <w:rsid w:val="0060619F"/>
    <w:rsid w:val="00606343"/>
    <w:rsid w:val="006064E4"/>
    <w:rsid w:val="006066BB"/>
    <w:rsid w:val="006067EB"/>
    <w:rsid w:val="0060684A"/>
    <w:rsid w:val="006069F2"/>
    <w:rsid w:val="00606A71"/>
    <w:rsid w:val="00606B31"/>
    <w:rsid w:val="00606B38"/>
    <w:rsid w:val="00606C8A"/>
    <w:rsid w:val="00606D61"/>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704"/>
    <w:rsid w:val="006107E6"/>
    <w:rsid w:val="00610AF4"/>
    <w:rsid w:val="00610C1F"/>
    <w:rsid w:val="00610C27"/>
    <w:rsid w:val="00610C96"/>
    <w:rsid w:val="00610DE9"/>
    <w:rsid w:val="00610E21"/>
    <w:rsid w:val="00610EDE"/>
    <w:rsid w:val="00611132"/>
    <w:rsid w:val="0061116B"/>
    <w:rsid w:val="006112D0"/>
    <w:rsid w:val="0061156A"/>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69"/>
    <w:rsid w:val="00613481"/>
    <w:rsid w:val="006134BC"/>
    <w:rsid w:val="006135BF"/>
    <w:rsid w:val="00613741"/>
    <w:rsid w:val="00613851"/>
    <w:rsid w:val="00613857"/>
    <w:rsid w:val="006139CE"/>
    <w:rsid w:val="00613B2E"/>
    <w:rsid w:val="00613CE8"/>
    <w:rsid w:val="00613D4A"/>
    <w:rsid w:val="00613DCF"/>
    <w:rsid w:val="00613E0C"/>
    <w:rsid w:val="00613E6D"/>
    <w:rsid w:val="00614076"/>
    <w:rsid w:val="00614096"/>
    <w:rsid w:val="006141F1"/>
    <w:rsid w:val="00614622"/>
    <w:rsid w:val="006146AF"/>
    <w:rsid w:val="0061472D"/>
    <w:rsid w:val="00614753"/>
    <w:rsid w:val="0061485E"/>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C29"/>
    <w:rsid w:val="00617C33"/>
    <w:rsid w:val="00617C47"/>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34"/>
    <w:rsid w:val="00622CF2"/>
    <w:rsid w:val="00622F1D"/>
    <w:rsid w:val="00622FC0"/>
    <w:rsid w:val="00623072"/>
    <w:rsid w:val="0062321B"/>
    <w:rsid w:val="00623322"/>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0C"/>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ADB"/>
    <w:rsid w:val="00630B1F"/>
    <w:rsid w:val="00630CAF"/>
    <w:rsid w:val="00630CBA"/>
    <w:rsid w:val="00630D32"/>
    <w:rsid w:val="00630D5A"/>
    <w:rsid w:val="00630DED"/>
    <w:rsid w:val="00630F10"/>
    <w:rsid w:val="0063101B"/>
    <w:rsid w:val="0063104F"/>
    <w:rsid w:val="0063119F"/>
    <w:rsid w:val="00631217"/>
    <w:rsid w:val="0063124E"/>
    <w:rsid w:val="00631286"/>
    <w:rsid w:val="0063136B"/>
    <w:rsid w:val="00631397"/>
    <w:rsid w:val="00631489"/>
    <w:rsid w:val="0063148D"/>
    <w:rsid w:val="006315F0"/>
    <w:rsid w:val="006316C0"/>
    <w:rsid w:val="0063178F"/>
    <w:rsid w:val="00631804"/>
    <w:rsid w:val="0063195F"/>
    <w:rsid w:val="006319BF"/>
    <w:rsid w:val="006319C7"/>
    <w:rsid w:val="00631CC8"/>
    <w:rsid w:val="00631DD1"/>
    <w:rsid w:val="00631EDB"/>
    <w:rsid w:val="00631FA4"/>
    <w:rsid w:val="006320F0"/>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2AB"/>
    <w:rsid w:val="00637458"/>
    <w:rsid w:val="006374BD"/>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3C0"/>
    <w:rsid w:val="00644842"/>
    <w:rsid w:val="006449B6"/>
    <w:rsid w:val="00644D12"/>
    <w:rsid w:val="00644E3A"/>
    <w:rsid w:val="00644E81"/>
    <w:rsid w:val="00644FD3"/>
    <w:rsid w:val="0064533A"/>
    <w:rsid w:val="00645379"/>
    <w:rsid w:val="00645425"/>
    <w:rsid w:val="006454C3"/>
    <w:rsid w:val="0064559B"/>
    <w:rsid w:val="0064573B"/>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843"/>
    <w:rsid w:val="00651970"/>
    <w:rsid w:val="00651AAD"/>
    <w:rsid w:val="00651BED"/>
    <w:rsid w:val="00651C26"/>
    <w:rsid w:val="00651C62"/>
    <w:rsid w:val="00651C67"/>
    <w:rsid w:val="00651D6C"/>
    <w:rsid w:val="00651D9A"/>
    <w:rsid w:val="00651E76"/>
    <w:rsid w:val="00652294"/>
    <w:rsid w:val="006522CA"/>
    <w:rsid w:val="00652363"/>
    <w:rsid w:val="006524B0"/>
    <w:rsid w:val="00652519"/>
    <w:rsid w:val="006525D4"/>
    <w:rsid w:val="00652645"/>
    <w:rsid w:val="006526D0"/>
    <w:rsid w:val="006527DF"/>
    <w:rsid w:val="00652898"/>
    <w:rsid w:val="00652919"/>
    <w:rsid w:val="00652957"/>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2AD"/>
    <w:rsid w:val="0065442D"/>
    <w:rsid w:val="006545A8"/>
    <w:rsid w:val="00654621"/>
    <w:rsid w:val="0065462C"/>
    <w:rsid w:val="0065498F"/>
    <w:rsid w:val="00654C01"/>
    <w:rsid w:val="00654D03"/>
    <w:rsid w:val="00654D45"/>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33E"/>
    <w:rsid w:val="00656387"/>
    <w:rsid w:val="00656598"/>
    <w:rsid w:val="00656622"/>
    <w:rsid w:val="00656820"/>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26A"/>
    <w:rsid w:val="00662377"/>
    <w:rsid w:val="006624A8"/>
    <w:rsid w:val="006624BC"/>
    <w:rsid w:val="006625F7"/>
    <w:rsid w:val="006626B4"/>
    <w:rsid w:val="006629ED"/>
    <w:rsid w:val="00662A04"/>
    <w:rsid w:val="00662B14"/>
    <w:rsid w:val="00662B50"/>
    <w:rsid w:val="00662C78"/>
    <w:rsid w:val="00662DBF"/>
    <w:rsid w:val="00662DCA"/>
    <w:rsid w:val="00662E1D"/>
    <w:rsid w:val="0066323A"/>
    <w:rsid w:val="00663486"/>
    <w:rsid w:val="006635E6"/>
    <w:rsid w:val="006639A4"/>
    <w:rsid w:val="00663B7A"/>
    <w:rsid w:val="00663BE1"/>
    <w:rsid w:val="00663C11"/>
    <w:rsid w:val="00663CA8"/>
    <w:rsid w:val="00663EA6"/>
    <w:rsid w:val="00663F5F"/>
    <w:rsid w:val="00663F9E"/>
    <w:rsid w:val="006640E4"/>
    <w:rsid w:val="00664209"/>
    <w:rsid w:val="0066432E"/>
    <w:rsid w:val="0066439B"/>
    <w:rsid w:val="0066455B"/>
    <w:rsid w:val="006645A8"/>
    <w:rsid w:val="006649F0"/>
    <w:rsid w:val="00664AF1"/>
    <w:rsid w:val="00664B2B"/>
    <w:rsid w:val="00664F41"/>
    <w:rsid w:val="00664F86"/>
    <w:rsid w:val="006651EE"/>
    <w:rsid w:val="006657AD"/>
    <w:rsid w:val="00665806"/>
    <w:rsid w:val="0066584A"/>
    <w:rsid w:val="00665957"/>
    <w:rsid w:val="00665981"/>
    <w:rsid w:val="00665C5F"/>
    <w:rsid w:val="00665E36"/>
    <w:rsid w:val="00665EB6"/>
    <w:rsid w:val="0066609C"/>
    <w:rsid w:val="006660BE"/>
    <w:rsid w:val="006660F9"/>
    <w:rsid w:val="00666176"/>
    <w:rsid w:val="006663E1"/>
    <w:rsid w:val="006665F5"/>
    <w:rsid w:val="0066663A"/>
    <w:rsid w:val="0066673D"/>
    <w:rsid w:val="0066681B"/>
    <w:rsid w:val="006668C2"/>
    <w:rsid w:val="00666946"/>
    <w:rsid w:val="00666C9B"/>
    <w:rsid w:val="00666D65"/>
    <w:rsid w:val="00666F44"/>
    <w:rsid w:val="00666F62"/>
    <w:rsid w:val="006672B5"/>
    <w:rsid w:val="006674B4"/>
    <w:rsid w:val="006675ED"/>
    <w:rsid w:val="00667867"/>
    <w:rsid w:val="00667AA8"/>
    <w:rsid w:val="00667AC6"/>
    <w:rsid w:val="00667AF4"/>
    <w:rsid w:val="00667CEE"/>
    <w:rsid w:val="00667F67"/>
    <w:rsid w:val="006700BE"/>
    <w:rsid w:val="0067011F"/>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843"/>
    <w:rsid w:val="00673932"/>
    <w:rsid w:val="0067394A"/>
    <w:rsid w:val="00673A39"/>
    <w:rsid w:val="00673B7B"/>
    <w:rsid w:val="00673BEF"/>
    <w:rsid w:val="00673E33"/>
    <w:rsid w:val="00673F2A"/>
    <w:rsid w:val="00673FD4"/>
    <w:rsid w:val="00674026"/>
    <w:rsid w:val="00674035"/>
    <w:rsid w:val="00674385"/>
    <w:rsid w:val="006745E5"/>
    <w:rsid w:val="00674A24"/>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1A4"/>
    <w:rsid w:val="00676261"/>
    <w:rsid w:val="00676436"/>
    <w:rsid w:val="00676749"/>
    <w:rsid w:val="00676890"/>
    <w:rsid w:val="006768CF"/>
    <w:rsid w:val="006769EE"/>
    <w:rsid w:val="00676A9A"/>
    <w:rsid w:val="00676B87"/>
    <w:rsid w:val="00677177"/>
    <w:rsid w:val="006771AC"/>
    <w:rsid w:val="00677479"/>
    <w:rsid w:val="00677554"/>
    <w:rsid w:val="00677682"/>
    <w:rsid w:val="0067772B"/>
    <w:rsid w:val="00677786"/>
    <w:rsid w:val="0067791D"/>
    <w:rsid w:val="00677B0F"/>
    <w:rsid w:val="00677F1F"/>
    <w:rsid w:val="00677F86"/>
    <w:rsid w:val="00677FA7"/>
    <w:rsid w:val="00680434"/>
    <w:rsid w:val="00680454"/>
    <w:rsid w:val="00680793"/>
    <w:rsid w:val="0068090E"/>
    <w:rsid w:val="00680A81"/>
    <w:rsid w:val="00680CC6"/>
    <w:rsid w:val="00680D22"/>
    <w:rsid w:val="00680D54"/>
    <w:rsid w:val="00680DFF"/>
    <w:rsid w:val="00681043"/>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B00"/>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94C"/>
    <w:rsid w:val="00684ADD"/>
    <w:rsid w:val="00684E2F"/>
    <w:rsid w:val="00684E9E"/>
    <w:rsid w:val="00684F60"/>
    <w:rsid w:val="00685061"/>
    <w:rsid w:val="006852E6"/>
    <w:rsid w:val="00685AAE"/>
    <w:rsid w:val="00685C22"/>
    <w:rsid w:val="00686011"/>
    <w:rsid w:val="00686254"/>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9C"/>
    <w:rsid w:val="006A04C9"/>
    <w:rsid w:val="006A04FA"/>
    <w:rsid w:val="006A050A"/>
    <w:rsid w:val="006A0528"/>
    <w:rsid w:val="006A0558"/>
    <w:rsid w:val="006A07D1"/>
    <w:rsid w:val="006A0845"/>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153"/>
    <w:rsid w:val="006A2308"/>
    <w:rsid w:val="006A27F0"/>
    <w:rsid w:val="006A2A53"/>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B54"/>
    <w:rsid w:val="006A4E2E"/>
    <w:rsid w:val="006A5030"/>
    <w:rsid w:val="006A533D"/>
    <w:rsid w:val="006A54D0"/>
    <w:rsid w:val="006A55EA"/>
    <w:rsid w:val="006A575B"/>
    <w:rsid w:val="006A582A"/>
    <w:rsid w:val="006A597F"/>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133"/>
    <w:rsid w:val="006A7321"/>
    <w:rsid w:val="006A7500"/>
    <w:rsid w:val="006A7784"/>
    <w:rsid w:val="006A78C7"/>
    <w:rsid w:val="006A7981"/>
    <w:rsid w:val="006A7994"/>
    <w:rsid w:val="006A79C2"/>
    <w:rsid w:val="006A7CC3"/>
    <w:rsid w:val="006A7D88"/>
    <w:rsid w:val="006B008C"/>
    <w:rsid w:val="006B024F"/>
    <w:rsid w:val="006B0333"/>
    <w:rsid w:val="006B035E"/>
    <w:rsid w:val="006B03F1"/>
    <w:rsid w:val="006B05D9"/>
    <w:rsid w:val="006B06BB"/>
    <w:rsid w:val="006B091E"/>
    <w:rsid w:val="006B0AAB"/>
    <w:rsid w:val="006B0B90"/>
    <w:rsid w:val="006B0BEB"/>
    <w:rsid w:val="006B0C14"/>
    <w:rsid w:val="006B0C54"/>
    <w:rsid w:val="006B0EBF"/>
    <w:rsid w:val="006B0ED9"/>
    <w:rsid w:val="006B1120"/>
    <w:rsid w:val="006B1596"/>
    <w:rsid w:val="006B15BD"/>
    <w:rsid w:val="006B1695"/>
    <w:rsid w:val="006B16CF"/>
    <w:rsid w:val="006B1B6E"/>
    <w:rsid w:val="006B207D"/>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41C"/>
    <w:rsid w:val="006B3464"/>
    <w:rsid w:val="006B34A1"/>
    <w:rsid w:val="006B34F9"/>
    <w:rsid w:val="006B3578"/>
    <w:rsid w:val="006B3687"/>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9F"/>
    <w:rsid w:val="006B52C5"/>
    <w:rsid w:val="006B52E0"/>
    <w:rsid w:val="006B5532"/>
    <w:rsid w:val="006B567F"/>
    <w:rsid w:val="006B575F"/>
    <w:rsid w:val="006B5824"/>
    <w:rsid w:val="006B58B3"/>
    <w:rsid w:val="006B5BD0"/>
    <w:rsid w:val="006B5D13"/>
    <w:rsid w:val="006B5DA1"/>
    <w:rsid w:val="006B5F05"/>
    <w:rsid w:val="006B5F87"/>
    <w:rsid w:val="006B6339"/>
    <w:rsid w:val="006B6475"/>
    <w:rsid w:val="006B6589"/>
    <w:rsid w:val="006B663F"/>
    <w:rsid w:val="006B66DA"/>
    <w:rsid w:val="006B67D0"/>
    <w:rsid w:val="006B68C1"/>
    <w:rsid w:val="006B68EF"/>
    <w:rsid w:val="006B6A4D"/>
    <w:rsid w:val="006B6AB3"/>
    <w:rsid w:val="006B6BA4"/>
    <w:rsid w:val="006B6C30"/>
    <w:rsid w:val="006B6C86"/>
    <w:rsid w:val="006B6CC2"/>
    <w:rsid w:val="006B6E47"/>
    <w:rsid w:val="006B703D"/>
    <w:rsid w:val="006B7422"/>
    <w:rsid w:val="006B74B2"/>
    <w:rsid w:val="006B74C7"/>
    <w:rsid w:val="006B7694"/>
    <w:rsid w:val="006B76FA"/>
    <w:rsid w:val="006B7C0A"/>
    <w:rsid w:val="006B7D29"/>
    <w:rsid w:val="006B7DB6"/>
    <w:rsid w:val="006B7E71"/>
    <w:rsid w:val="006C0049"/>
    <w:rsid w:val="006C00B3"/>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58"/>
    <w:rsid w:val="006C12B2"/>
    <w:rsid w:val="006C137C"/>
    <w:rsid w:val="006C142E"/>
    <w:rsid w:val="006C15D7"/>
    <w:rsid w:val="006C1662"/>
    <w:rsid w:val="006C171D"/>
    <w:rsid w:val="006C183B"/>
    <w:rsid w:val="006C18F7"/>
    <w:rsid w:val="006C1A92"/>
    <w:rsid w:val="006C1AC4"/>
    <w:rsid w:val="006C1C30"/>
    <w:rsid w:val="006C1C54"/>
    <w:rsid w:val="006C1CAE"/>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2A0"/>
    <w:rsid w:val="006C32E8"/>
    <w:rsid w:val="006C344A"/>
    <w:rsid w:val="006C366D"/>
    <w:rsid w:val="006C3673"/>
    <w:rsid w:val="006C36B2"/>
    <w:rsid w:val="006C377A"/>
    <w:rsid w:val="006C3788"/>
    <w:rsid w:val="006C387D"/>
    <w:rsid w:val="006C38DB"/>
    <w:rsid w:val="006C398A"/>
    <w:rsid w:val="006C3B43"/>
    <w:rsid w:val="006C3B7A"/>
    <w:rsid w:val="006C3C00"/>
    <w:rsid w:val="006C3D77"/>
    <w:rsid w:val="006C400E"/>
    <w:rsid w:val="006C4036"/>
    <w:rsid w:val="006C41DF"/>
    <w:rsid w:val="006C42DA"/>
    <w:rsid w:val="006C43B5"/>
    <w:rsid w:val="006C43CD"/>
    <w:rsid w:val="006C4659"/>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D0F"/>
    <w:rsid w:val="006C7ED2"/>
    <w:rsid w:val="006C7EE1"/>
    <w:rsid w:val="006C7F2C"/>
    <w:rsid w:val="006C7F83"/>
    <w:rsid w:val="006D008C"/>
    <w:rsid w:val="006D00E5"/>
    <w:rsid w:val="006D0125"/>
    <w:rsid w:val="006D0581"/>
    <w:rsid w:val="006D05A0"/>
    <w:rsid w:val="006D0775"/>
    <w:rsid w:val="006D0816"/>
    <w:rsid w:val="006D0900"/>
    <w:rsid w:val="006D0983"/>
    <w:rsid w:val="006D0B94"/>
    <w:rsid w:val="006D0E26"/>
    <w:rsid w:val="006D0F27"/>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1E76"/>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B9"/>
    <w:rsid w:val="006D2DC9"/>
    <w:rsid w:val="006D301D"/>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795"/>
    <w:rsid w:val="006D582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58"/>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C3D"/>
    <w:rsid w:val="006E1E16"/>
    <w:rsid w:val="006E1FD2"/>
    <w:rsid w:val="006E2186"/>
    <w:rsid w:val="006E22BC"/>
    <w:rsid w:val="006E24FC"/>
    <w:rsid w:val="006E26F4"/>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C69"/>
    <w:rsid w:val="006E5F00"/>
    <w:rsid w:val="006E5F97"/>
    <w:rsid w:val="006E6399"/>
    <w:rsid w:val="006E645E"/>
    <w:rsid w:val="006E6483"/>
    <w:rsid w:val="006E64E3"/>
    <w:rsid w:val="006E65B7"/>
    <w:rsid w:val="006E667B"/>
    <w:rsid w:val="006E6961"/>
    <w:rsid w:val="006E6C5E"/>
    <w:rsid w:val="006E6CDE"/>
    <w:rsid w:val="006E6EC7"/>
    <w:rsid w:val="006E722D"/>
    <w:rsid w:val="006E72A9"/>
    <w:rsid w:val="006E7451"/>
    <w:rsid w:val="006E7462"/>
    <w:rsid w:val="006E7692"/>
    <w:rsid w:val="006E7823"/>
    <w:rsid w:val="006E7899"/>
    <w:rsid w:val="006E7A02"/>
    <w:rsid w:val="006E7A9A"/>
    <w:rsid w:val="006E7C22"/>
    <w:rsid w:val="006E7E51"/>
    <w:rsid w:val="006E7FE2"/>
    <w:rsid w:val="006E7FE9"/>
    <w:rsid w:val="006F00E8"/>
    <w:rsid w:val="006F0287"/>
    <w:rsid w:val="006F02CB"/>
    <w:rsid w:val="006F077A"/>
    <w:rsid w:val="006F0804"/>
    <w:rsid w:val="006F092E"/>
    <w:rsid w:val="006F09E5"/>
    <w:rsid w:val="006F0AA9"/>
    <w:rsid w:val="006F0BA5"/>
    <w:rsid w:val="006F0BD0"/>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3"/>
    <w:rsid w:val="006F2B6C"/>
    <w:rsid w:val="006F2BA6"/>
    <w:rsid w:val="006F2FB9"/>
    <w:rsid w:val="006F307A"/>
    <w:rsid w:val="006F31CC"/>
    <w:rsid w:val="006F328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F8"/>
    <w:rsid w:val="00700B84"/>
    <w:rsid w:val="00700BFE"/>
    <w:rsid w:val="00701066"/>
    <w:rsid w:val="007010F1"/>
    <w:rsid w:val="00701152"/>
    <w:rsid w:val="00701174"/>
    <w:rsid w:val="00701348"/>
    <w:rsid w:val="007013AC"/>
    <w:rsid w:val="0070143C"/>
    <w:rsid w:val="007016C4"/>
    <w:rsid w:val="00701881"/>
    <w:rsid w:val="00701A1E"/>
    <w:rsid w:val="00701BF3"/>
    <w:rsid w:val="007020AC"/>
    <w:rsid w:val="007022B6"/>
    <w:rsid w:val="0070248D"/>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6E3"/>
    <w:rsid w:val="00703729"/>
    <w:rsid w:val="0070374D"/>
    <w:rsid w:val="00703765"/>
    <w:rsid w:val="007037D1"/>
    <w:rsid w:val="00703D0E"/>
    <w:rsid w:val="00703EF0"/>
    <w:rsid w:val="00704020"/>
    <w:rsid w:val="0070409E"/>
    <w:rsid w:val="007042FC"/>
    <w:rsid w:val="007043EE"/>
    <w:rsid w:val="0070451C"/>
    <w:rsid w:val="007045D7"/>
    <w:rsid w:val="00704689"/>
    <w:rsid w:val="007046DB"/>
    <w:rsid w:val="007049CC"/>
    <w:rsid w:val="00704B90"/>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7C9"/>
    <w:rsid w:val="00707D45"/>
    <w:rsid w:val="00707E01"/>
    <w:rsid w:val="00707FF4"/>
    <w:rsid w:val="0071023B"/>
    <w:rsid w:val="00710390"/>
    <w:rsid w:val="007103CA"/>
    <w:rsid w:val="007103F1"/>
    <w:rsid w:val="00710512"/>
    <w:rsid w:val="0071088B"/>
    <w:rsid w:val="00710935"/>
    <w:rsid w:val="007109F1"/>
    <w:rsid w:val="00710A88"/>
    <w:rsid w:val="00710B41"/>
    <w:rsid w:val="00710D16"/>
    <w:rsid w:val="00710E21"/>
    <w:rsid w:val="00710F89"/>
    <w:rsid w:val="00711060"/>
    <w:rsid w:val="007111B7"/>
    <w:rsid w:val="00711251"/>
    <w:rsid w:val="007112E4"/>
    <w:rsid w:val="0071136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BA"/>
    <w:rsid w:val="00712EC1"/>
    <w:rsid w:val="00712F44"/>
    <w:rsid w:val="007130EE"/>
    <w:rsid w:val="007132AA"/>
    <w:rsid w:val="007132E8"/>
    <w:rsid w:val="007133FF"/>
    <w:rsid w:val="00713833"/>
    <w:rsid w:val="00713975"/>
    <w:rsid w:val="00713D2D"/>
    <w:rsid w:val="00713D36"/>
    <w:rsid w:val="00713EED"/>
    <w:rsid w:val="00713F05"/>
    <w:rsid w:val="007140A7"/>
    <w:rsid w:val="00714317"/>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61A"/>
    <w:rsid w:val="00717800"/>
    <w:rsid w:val="007178C3"/>
    <w:rsid w:val="00717988"/>
    <w:rsid w:val="00717A7D"/>
    <w:rsid w:val="00717DC4"/>
    <w:rsid w:val="00717F2A"/>
    <w:rsid w:val="00720061"/>
    <w:rsid w:val="007201D7"/>
    <w:rsid w:val="007202F6"/>
    <w:rsid w:val="007205D8"/>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5"/>
    <w:rsid w:val="007216DA"/>
    <w:rsid w:val="0072177C"/>
    <w:rsid w:val="007217D9"/>
    <w:rsid w:val="00721831"/>
    <w:rsid w:val="007218F2"/>
    <w:rsid w:val="00721983"/>
    <w:rsid w:val="00721A38"/>
    <w:rsid w:val="00721B06"/>
    <w:rsid w:val="00721E49"/>
    <w:rsid w:val="00721F51"/>
    <w:rsid w:val="0072208E"/>
    <w:rsid w:val="007221EC"/>
    <w:rsid w:val="007224D0"/>
    <w:rsid w:val="0072294B"/>
    <w:rsid w:val="007229CE"/>
    <w:rsid w:val="00722B8A"/>
    <w:rsid w:val="00722C3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65"/>
    <w:rsid w:val="007244BD"/>
    <w:rsid w:val="00724659"/>
    <w:rsid w:val="007248A4"/>
    <w:rsid w:val="0072492E"/>
    <w:rsid w:val="00724A52"/>
    <w:rsid w:val="00724A69"/>
    <w:rsid w:val="00724BD7"/>
    <w:rsid w:val="00724C7F"/>
    <w:rsid w:val="00724E8C"/>
    <w:rsid w:val="00724F2B"/>
    <w:rsid w:val="00724F31"/>
    <w:rsid w:val="007250AD"/>
    <w:rsid w:val="007251C0"/>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807"/>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C76"/>
    <w:rsid w:val="00732C8E"/>
    <w:rsid w:val="00732D7D"/>
    <w:rsid w:val="00732DB0"/>
    <w:rsid w:val="00732E48"/>
    <w:rsid w:val="0073318B"/>
    <w:rsid w:val="0073326C"/>
    <w:rsid w:val="007333D7"/>
    <w:rsid w:val="007333F1"/>
    <w:rsid w:val="007336D1"/>
    <w:rsid w:val="00733807"/>
    <w:rsid w:val="00733813"/>
    <w:rsid w:val="00733843"/>
    <w:rsid w:val="007338E5"/>
    <w:rsid w:val="007339AE"/>
    <w:rsid w:val="00733A5F"/>
    <w:rsid w:val="00733A88"/>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575"/>
    <w:rsid w:val="00734617"/>
    <w:rsid w:val="00734640"/>
    <w:rsid w:val="00734666"/>
    <w:rsid w:val="007347A9"/>
    <w:rsid w:val="00734A19"/>
    <w:rsid w:val="00734A80"/>
    <w:rsid w:val="00734B6D"/>
    <w:rsid w:val="00734B9F"/>
    <w:rsid w:val="00734D87"/>
    <w:rsid w:val="00734DD2"/>
    <w:rsid w:val="00734E64"/>
    <w:rsid w:val="00734F80"/>
    <w:rsid w:val="00735000"/>
    <w:rsid w:val="007350C9"/>
    <w:rsid w:val="0073523E"/>
    <w:rsid w:val="00735298"/>
    <w:rsid w:val="00735334"/>
    <w:rsid w:val="00735393"/>
    <w:rsid w:val="00735567"/>
    <w:rsid w:val="00735943"/>
    <w:rsid w:val="00735A01"/>
    <w:rsid w:val="00735ABD"/>
    <w:rsid w:val="00735F3B"/>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7B1"/>
    <w:rsid w:val="00737812"/>
    <w:rsid w:val="00737A0B"/>
    <w:rsid w:val="00737B16"/>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92E"/>
    <w:rsid w:val="00741A87"/>
    <w:rsid w:val="00741C43"/>
    <w:rsid w:val="00741F43"/>
    <w:rsid w:val="00741FE3"/>
    <w:rsid w:val="00742095"/>
    <w:rsid w:val="00742184"/>
    <w:rsid w:val="007421C2"/>
    <w:rsid w:val="0074222C"/>
    <w:rsid w:val="0074228D"/>
    <w:rsid w:val="00742462"/>
    <w:rsid w:val="0074251D"/>
    <w:rsid w:val="0074252A"/>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0D"/>
    <w:rsid w:val="00744A41"/>
    <w:rsid w:val="00744C6C"/>
    <w:rsid w:val="00744DD9"/>
    <w:rsid w:val="00744FB6"/>
    <w:rsid w:val="007450D5"/>
    <w:rsid w:val="007452F4"/>
    <w:rsid w:val="00745332"/>
    <w:rsid w:val="00745485"/>
    <w:rsid w:val="0074564A"/>
    <w:rsid w:val="00745798"/>
    <w:rsid w:val="00745BEB"/>
    <w:rsid w:val="00745C46"/>
    <w:rsid w:val="00745E83"/>
    <w:rsid w:val="00746011"/>
    <w:rsid w:val="007462E8"/>
    <w:rsid w:val="00746380"/>
    <w:rsid w:val="007463CE"/>
    <w:rsid w:val="0074674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CF2"/>
    <w:rsid w:val="00750177"/>
    <w:rsid w:val="0075019F"/>
    <w:rsid w:val="007501DC"/>
    <w:rsid w:val="00750345"/>
    <w:rsid w:val="00750722"/>
    <w:rsid w:val="0075074E"/>
    <w:rsid w:val="007507ED"/>
    <w:rsid w:val="00750802"/>
    <w:rsid w:val="0075091C"/>
    <w:rsid w:val="00750921"/>
    <w:rsid w:val="0075094E"/>
    <w:rsid w:val="0075097E"/>
    <w:rsid w:val="007509FD"/>
    <w:rsid w:val="00750A00"/>
    <w:rsid w:val="00750A42"/>
    <w:rsid w:val="00750A83"/>
    <w:rsid w:val="00750AE1"/>
    <w:rsid w:val="00750B5A"/>
    <w:rsid w:val="00750D81"/>
    <w:rsid w:val="00750DE1"/>
    <w:rsid w:val="00750E4E"/>
    <w:rsid w:val="00751125"/>
    <w:rsid w:val="00751158"/>
    <w:rsid w:val="007511B5"/>
    <w:rsid w:val="0075124D"/>
    <w:rsid w:val="00751305"/>
    <w:rsid w:val="0075134D"/>
    <w:rsid w:val="00751450"/>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F21"/>
    <w:rsid w:val="00752F2B"/>
    <w:rsid w:val="00752F32"/>
    <w:rsid w:val="0075307F"/>
    <w:rsid w:val="00753118"/>
    <w:rsid w:val="007531E3"/>
    <w:rsid w:val="007531F1"/>
    <w:rsid w:val="007533EA"/>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4E13"/>
    <w:rsid w:val="00754E2E"/>
    <w:rsid w:val="00754E8A"/>
    <w:rsid w:val="0075512B"/>
    <w:rsid w:val="0075530A"/>
    <w:rsid w:val="00755381"/>
    <w:rsid w:val="00755523"/>
    <w:rsid w:val="00755550"/>
    <w:rsid w:val="0075561D"/>
    <w:rsid w:val="0075569C"/>
    <w:rsid w:val="0075589C"/>
    <w:rsid w:val="007559B9"/>
    <w:rsid w:val="00755A24"/>
    <w:rsid w:val="00755AB0"/>
    <w:rsid w:val="00755B26"/>
    <w:rsid w:val="00755CF1"/>
    <w:rsid w:val="00755D9F"/>
    <w:rsid w:val="00756323"/>
    <w:rsid w:val="00756513"/>
    <w:rsid w:val="007565BD"/>
    <w:rsid w:val="00756682"/>
    <w:rsid w:val="00756894"/>
    <w:rsid w:val="0075691E"/>
    <w:rsid w:val="00756C3D"/>
    <w:rsid w:val="00756C55"/>
    <w:rsid w:val="00756EFE"/>
    <w:rsid w:val="00756F0B"/>
    <w:rsid w:val="00757077"/>
    <w:rsid w:val="007570F2"/>
    <w:rsid w:val="00757105"/>
    <w:rsid w:val="00757377"/>
    <w:rsid w:val="007573A0"/>
    <w:rsid w:val="0075750F"/>
    <w:rsid w:val="007575BF"/>
    <w:rsid w:val="007575F7"/>
    <w:rsid w:val="00757610"/>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3A9"/>
    <w:rsid w:val="0076043C"/>
    <w:rsid w:val="00760561"/>
    <w:rsid w:val="007605E3"/>
    <w:rsid w:val="00760630"/>
    <w:rsid w:val="00760763"/>
    <w:rsid w:val="007608BC"/>
    <w:rsid w:val="007608E5"/>
    <w:rsid w:val="00760B03"/>
    <w:rsid w:val="00760DC3"/>
    <w:rsid w:val="0076114F"/>
    <w:rsid w:val="007612C4"/>
    <w:rsid w:val="007614FA"/>
    <w:rsid w:val="00761612"/>
    <w:rsid w:val="007616FA"/>
    <w:rsid w:val="007617CC"/>
    <w:rsid w:val="00761996"/>
    <w:rsid w:val="007619AC"/>
    <w:rsid w:val="007619C8"/>
    <w:rsid w:val="007619F5"/>
    <w:rsid w:val="00761A3F"/>
    <w:rsid w:val="00761E03"/>
    <w:rsid w:val="00761E19"/>
    <w:rsid w:val="00761E35"/>
    <w:rsid w:val="00761E67"/>
    <w:rsid w:val="00761E9A"/>
    <w:rsid w:val="00761EC5"/>
    <w:rsid w:val="00761EE6"/>
    <w:rsid w:val="00762550"/>
    <w:rsid w:val="0076258A"/>
    <w:rsid w:val="00762750"/>
    <w:rsid w:val="00762761"/>
    <w:rsid w:val="007628F9"/>
    <w:rsid w:val="00762957"/>
    <w:rsid w:val="00762A3F"/>
    <w:rsid w:val="00762AE5"/>
    <w:rsid w:val="00762B2D"/>
    <w:rsid w:val="00762D00"/>
    <w:rsid w:val="00762D78"/>
    <w:rsid w:val="0076312F"/>
    <w:rsid w:val="007632EE"/>
    <w:rsid w:val="00763563"/>
    <w:rsid w:val="007635DA"/>
    <w:rsid w:val="007637DA"/>
    <w:rsid w:val="00763807"/>
    <w:rsid w:val="00763AA8"/>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CF7"/>
    <w:rsid w:val="00764E47"/>
    <w:rsid w:val="00764EBD"/>
    <w:rsid w:val="00764F1F"/>
    <w:rsid w:val="00765225"/>
    <w:rsid w:val="00765285"/>
    <w:rsid w:val="00765404"/>
    <w:rsid w:val="0076548B"/>
    <w:rsid w:val="007656D2"/>
    <w:rsid w:val="007656F9"/>
    <w:rsid w:val="0076572C"/>
    <w:rsid w:val="00765821"/>
    <w:rsid w:val="00765850"/>
    <w:rsid w:val="00765853"/>
    <w:rsid w:val="0076593F"/>
    <w:rsid w:val="00765981"/>
    <w:rsid w:val="007659B2"/>
    <w:rsid w:val="00765A15"/>
    <w:rsid w:val="00765A5A"/>
    <w:rsid w:val="00765A73"/>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0E56"/>
    <w:rsid w:val="0077114A"/>
    <w:rsid w:val="0077116D"/>
    <w:rsid w:val="0077130D"/>
    <w:rsid w:val="00771749"/>
    <w:rsid w:val="007717F9"/>
    <w:rsid w:val="0077197A"/>
    <w:rsid w:val="00771E0F"/>
    <w:rsid w:val="00771E95"/>
    <w:rsid w:val="00771FF5"/>
    <w:rsid w:val="007721F6"/>
    <w:rsid w:val="0077221E"/>
    <w:rsid w:val="007723FB"/>
    <w:rsid w:val="007724BC"/>
    <w:rsid w:val="00772553"/>
    <w:rsid w:val="0077268D"/>
    <w:rsid w:val="007727B5"/>
    <w:rsid w:val="00772871"/>
    <w:rsid w:val="007728DB"/>
    <w:rsid w:val="0077295C"/>
    <w:rsid w:val="00772ADF"/>
    <w:rsid w:val="00772B15"/>
    <w:rsid w:val="00772C9D"/>
    <w:rsid w:val="00772E9C"/>
    <w:rsid w:val="00772F50"/>
    <w:rsid w:val="00772FC0"/>
    <w:rsid w:val="00772FD2"/>
    <w:rsid w:val="00773042"/>
    <w:rsid w:val="0077309C"/>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785"/>
    <w:rsid w:val="0077783D"/>
    <w:rsid w:val="00777878"/>
    <w:rsid w:val="00777C3C"/>
    <w:rsid w:val="00777DBB"/>
    <w:rsid w:val="00777DD2"/>
    <w:rsid w:val="00777E13"/>
    <w:rsid w:val="00777E28"/>
    <w:rsid w:val="00777E40"/>
    <w:rsid w:val="007800DB"/>
    <w:rsid w:val="0078034B"/>
    <w:rsid w:val="0078086A"/>
    <w:rsid w:val="00780DC4"/>
    <w:rsid w:val="00780E00"/>
    <w:rsid w:val="00780F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CC"/>
    <w:rsid w:val="00781BE8"/>
    <w:rsid w:val="00781C15"/>
    <w:rsid w:val="00781C31"/>
    <w:rsid w:val="00781CE2"/>
    <w:rsid w:val="00781DB2"/>
    <w:rsid w:val="00781E01"/>
    <w:rsid w:val="00781E07"/>
    <w:rsid w:val="00782034"/>
    <w:rsid w:val="0078235B"/>
    <w:rsid w:val="00782382"/>
    <w:rsid w:val="00782567"/>
    <w:rsid w:val="007825F7"/>
    <w:rsid w:val="00782713"/>
    <w:rsid w:val="0078274F"/>
    <w:rsid w:val="00782817"/>
    <w:rsid w:val="00782858"/>
    <w:rsid w:val="007828DD"/>
    <w:rsid w:val="007829AF"/>
    <w:rsid w:val="00782C98"/>
    <w:rsid w:val="00782CB0"/>
    <w:rsid w:val="00782DC1"/>
    <w:rsid w:val="00782E4E"/>
    <w:rsid w:val="00782EE5"/>
    <w:rsid w:val="00782F17"/>
    <w:rsid w:val="00782F32"/>
    <w:rsid w:val="0078302C"/>
    <w:rsid w:val="00783086"/>
    <w:rsid w:val="00783287"/>
    <w:rsid w:val="0078368A"/>
    <w:rsid w:val="007836DA"/>
    <w:rsid w:val="007838CA"/>
    <w:rsid w:val="00783AC2"/>
    <w:rsid w:val="00783C06"/>
    <w:rsid w:val="00783D1D"/>
    <w:rsid w:val="00783E2E"/>
    <w:rsid w:val="00783EA2"/>
    <w:rsid w:val="0078407C"/>
    <w:rsid w:val="00784193"/>
    <w:rsid w:val="00784282"/>
    <w:rsid w:val="00784361"/>
    <w:rsid w:val="007843B8"/>
    <w:rsid w:val="00784436"/>
    <w:rsid w:val="00784463"/>
    <w:rsid w:val="00784516"/>
    <w:rsid w:val="00784552"/>
    <w:rsid w:val="007845B9"/>
    <w:rsid w:val="007845BD"/>
    <w:rsid w:val="00784790"/>
    <w:rsid w:val="007847D3"/>
    <w:rsid w:val="007848F8"/>
    <w:rsid w:val="00784AAC"/>
    <w:rsid w:val="00784D22"/>
    <w:rsid w:val="00784E0A"/>
    <w:rsid w:val="00785015"/>
    <w:rsid w:val="007850C7"/>
    <w:rsid w:val="00785272"/>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B4"/>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E7"/>
    <w:rsid w:val="00794034"/>
    <w:rsid w:val="0079416C"/>
    <w:rsid w:val="007941F6"/>
    <w:rsid w:val="00794270"/>
    <w:rsid w:val="007942DD"/>
    <w:rsid w:val="0079432E"/>
    <w:rsid w:val="0079446D"/>
    <w:rsid w:val="00794598"/>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E74"/>
    <w:rsid w:val="00796F2E"/>
    <w:rsid w:val="00796F34"/>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28"/>
    <w:rsid w:val="007A0C7F"/>
    <w:rsid w:val="007A0D03"/>
    <w:rsid w:val="007A0D5A"/>
    <w:rsid w:val="007A0E81"/>
    <w:rsid w:val="007A11EB"/>
    <w:rsid w:val="007A1275"/>
    <w:rsid w:val="007A12AD"/>
    <w:rsid w:val="007A12F1"/>
    <w:rsid w:val="007A12FE"/>
    <w:rsid w:val="007A1405"/>
    <w:rsid w:val="007A1417"/>
    <w:rsid w:val="007A14BC"/>
    <w:rsid w:val="007A16F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13C"/>
    <w:rsid w:val="007A743B"/>
    <w:rsid w:val="007A7548"/>
    <w:rsid w:val="007A7592"/>
    <w:rsid w:val="007A764F"/>
    <w:rsid w:val="007A7979"/>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410"/>
    <w:rsid w:val="007B05D9"/>
    <w:rsid w:val="007B0977"/>
    <w:rsid w:val="007B0985"/>
    <w:rsid w:val="007B0A53"/>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519"/>
    <w:rsid w:val="007B3566"/>
    <w:rsid w:val="007B3607"/>
    <w:rsid w:val="007B3693"/>
    <w:rsid w:val="007B36C9"/>
    <w:rsid w:val="007B3846"/>
    <w:rsid w:val="007B396A"/>
    <w:rsid w:val="007B3A02"/>
    <w:rsid w:val="007B3A88"/>
    <w:rsid w:val="007B3AC8"/>
    <w:rsid w:val="007B3D2E"/>
    <w:rsid w:val="007B3E80"/>
    <w:rsid w:val="007B3F0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ECB"/>
    <w:rsid w:val="007B730C"/>
    <w:rsid w:val="007B7444"/>
    <w:rsid w:val="007B744E"/>
    <w:rsid w:val="007B7583"/>
    <w:rsid w:val="007B776A"/>
    <w:rsid w:val="007B77AA"/>
    <w:rsid w:val="007B7937"/>
    <w:rsid w:val="007B796C"/>
    <w:rsid w:val="007B7BF5"/>
    <w:rsid w:val="007B7C30"/>
    <w:rsid w:val="007B7C8B"/>
    <w:rsid w:val="007B7E12"/>
    <w:rsid w:val="007B7EF9"/>
    <w:rsid w:val="007B7FFD"/>
    <w:rsid w:val="007C0061"/>
    <w:rsid w:val="007C01C0"/>
    <w:rsid w:val="007C045C"/>
    <w:rsid w:val="007C04E6"/>
    <w:rsid w:val="007C0661"/>
    <w:rsid w:val="007C0667"/>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EF9"/>
    <w:rsid w:val="007C207E"/>
    <w:rsid w:val="007C20EF"/>
    <w:rsid w:val="007C20FC"/>
    <w:rsid w:val="007C225D"/>
    <w:rsid w:val="007C23ED"/>
    <w:rsid w:val="007C248B"/>
    <w:rsid w:val="007C2539"/>
    <w:rsid w:val="007C25EA"/>
    <w:rsid w:val="007C2860"/>
    <w:rsid w:val="007C2A7B"/>
    <w:rsid w:val="007C2BC3"/>
    <w:rsid w:val="007C2E62"/>
    <w:rsid w:val="007C3224"/>
    <w:rsid w:val="007C32B9"/>
    <w:rsid w:val="007C330E"/>
    <w:rsid w:val="007C33B1"/>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F6"/>
    <w:rsid w:val="007C4B91"/>
    <w:rsid w:val="007C50A0"/>
    <w:rsid w:val="007C50AF"/>
    <w:rsid w:val="007C5196"/>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23F"/>
    <w:rsid w:val="007D0362"/>
    <w:rsid w:val="007D037D"/>
    <w:rsid w:val="007D0476"/>
    <w:rsid w:val="007D053E"/>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30DD"/>
    <w:rsid w:val="007D30FF"/>
    <w:rsid w:val="007D313A"/>
    <w:rsid w:val="007D3166"/>
    <w:rsid w:val="007D3445"/>
    <w:rsid w:val="007D37F7"/>
    <w:rsid w:val="007D3838"/>
    <w:rsid w:val="007D3987"/>
    <w:rsid w:val="007D3C95"/>
    <w:rsid w:val="007D3D37"/>
    <w:rsid w:val="007D4154"/>
    <w:rsid w:val="007D4251"/>
    <w:rsid w:val="007D425B"/>
    <w:rsid w:val="007D42F0"/>
    <w:rsid w:val="007D437A"/>
    <w:rsid w:val="007D43F6"/>
    <w:rsid w:val="007D44D3"/>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128"/>
    <w:rsid w:val="007E0290"/>
    <w:rsid w:val="007E04DB"/>
    <w:rsid w:val="007E0711"/>
    <w:rsid w:val="007E0739"/>
    <w:rsid w:val="007E08B7"/>
    <w:rsid w:val="007E0910"/>
    <w:rsid w:val="007E09B8"/>
    <w:rsid w:val="007E0B83"/>
    <w:rsid w:val="007E0E84"/>
    <w:rsid w:val="007E0EBE"/>
    <w:rsid w:val="007E0EEC"/>
    <w:rsid w:val="007E103B"/>
    <w:rsid w:val="007E112C"/>
    <w:rsid w:val="007E12D3"/>
    <w:rsid w:val="007E16C8"/>
    <w:rsid w:val="007E1741"/>
    <w:rsid w:val="007E17B6"/>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93D"/>
    <w:rsid w:val="007E2973"/>
    <w:rsid w:val="007E2A24"/>
    <w:rsid w:val="007E2F24"/>
    <w:rsid w:val="007E2F3B"/>
    <w:rsid w:val="007E2FCB"/>
    <w:rsid w:val="007E2FFC"/>
    <w:rsid w:val="007E3393"/>
    <w:rsid w:val="007E33B1"/>
    <w:rsid w:val="007E3589"/>
    <w:rsid w:val="007E368E"/>
    <w:rsid w:val="007E36C3"/>
    <w:rsid w:val="007E3706"/>
    <w:rsid w:val="007E3816"/>
    <w:rsid w:val="007E3933"/>
    <w:rsid w:val="007E39C3"/>
    <w:rsid w:val="007E3A95"/>
    <w:rsid w:val="007E3B33"/>
    <w:rsid w:val="007E3BCD"/>
    <w:rsid w:val="007E3C36"/>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4C9"/>
    <w:rsid w:val="007E551E"/>
    <w:rsid w:val="007E5A9E"/>
    <w:rsid w:val="007E5B6D"/>
    <w:rsid w:val="007E5C19"/>
    <w:rsid w:val="007E5C3C"/>
    <w:rsid w:val="007E5D25"/>
    <w:rsid w:val="007E5D7C"/>
    <w:rsid w:val="007E5DBD"/>
    <w:rsid w:val="007E646F"/>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256"/>
    <w:rsid w:val="007F042D"/>
    <w:rsid w:val="007F046A"/>
    <w:rsid w:val="007F0552"/>
    <w:rsid w:val="007F05A3"/>
    <w:rsid w:val="007F0604"/>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964"/>
    <w:rsid w:val="007F199A"/>
    <w:rsid w:val="007F2161"/>
    <w:rsid w:val="007F2607"/>
    <w:rsid w:val="007F2742"/>
    <w:rsid w:val="007F2746"/>
    <w:rsid w:val="007F2780"/>
    <w:rsid w:val="007F28A1"/>
    <w:rsid w:val="007F29C3"/>
    <w:rsid w:val="007F2A9E"/>
    <w:rsid w:val="007F2AC3"/>
    <w:rsid w:val="007F2C41"/>
    <w:rsid w:val="007F2DAD"/>
    <w:rsid w:val="007F2E01"/>
    <w:rsid w:val="007F2ED5"/>
    <w:rsid w:val="007F2FB7"/>
    <w:rsid w:val="007F304B"/>
    <w:rsid w:val="007F3570"/>
    <w:rsid w:val="007F39CE"/>
    <w:rsid w:val="007F39E8"/>
    <w:rsid w:val="007F3A45"/>
    <w:rsid w:val="007F3ACC"/>
    <w:rsid w:val="007F3DC9"/>
    <w:rsid w:val="007F3EA4"/>
    <w:rsid w:val="007F3F1F"/>
    <w:rsid w:val="007F436C"/>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5FCD"/>
    <w:rsid w:val="007F60CA"/>
    <w:rsid w:val="007F6190"/>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DC8"/>
    <w:rsid w:val="007F7EC2"/>
    <w:rsid w:val="007F7ECC"/>
    <w:rsid w:val="00800148"/>
    <w:rsid w:val="008001C1"/>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2423"/>
    <w:rsid w:val="0080242D"/>
    <w:rsid w:val="0080243C"/>
    <w:rsid w:val="008024B9"/>
    <w:rsid w:val="00802716"/>
    <w:rsid w:val="00802816"/>
    <w:rsid w:val="00802859"/>
    <w:rsid w:val="0080295F"/>
    <w:rsid w:val="00802A57"/>
    <w:rsid w:val="00802C3D"/>
    <w:rsid w:val="00802C6A"/>
    <w:rsid w:val="00802CA7"/>
    <w:rsid w:val="00802CE5"/>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97A"/>
    <w:rsid w:val="008049A2"/>
    <w:rsid w:val="00804C63"/>
    <w:rsid w:val="00804D9E"/>
    <w:rsid w:val="00804F14"/>
    <w:rsid w:val="00804FCA"/>
    <w:rsid w:val="008050A3"/>
    <w:rsid w:val="00805393"/>
    <w:rsid w:val="0080560F"/>
    <w:rsid w:val="0080578E"/>
    <w:rsid w:val="0080579A"/>
    <w:rsid w:val="00805856"/>
    <w:rsid w:val="00805AA5"/>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B2"/>
    <w:rsid w:val="0081003F"/>
    <w:rsid w:val="00810041"/>
    <w:rsid w:val="008101B5"/>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05"/>
    <w:rsid w:val="00811690"/>
    <w:rsid w:val="008116ED"/>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1B"/>
    <w:rsid w:val="008124ED"/>
    <w:rsid w:val="008126ED"/>
    <w:rsid w:val="00812783"/>
    <w:rsid w:val="008127AA"/>
    <w:rsid w:val="00812A9B"/>
    <w:rsid w:val="00812B08"/>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BD9"/>
    <w:rsid w:val="00816C51"/>
    <w:rsid w:val="00816E90"/>
    <w:rsid w:val="00816F39"/>
    <w:rsid w:val="0081702B"/>
    <w:rsid w:val="008171AF"/>
    <w:rsid w:val="008172FB"/>
    <w:rsid w:val="008173CA"/>
    <w:rsid w:val="00817412"/>
    <w:rsid w:val="008174F1"/>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CB"/>
    <w:rsid w:val="008206D8"/>
    <w:rsid w:val="00820716"/>
    <w:rsid w:val="008209B5"/>
    <w:rsid w:val="008209F4"/>
    <w:rsid w:val="00820C55"/>
    <w:rsid w:val="00820CBD"/>
    <w:rsid w:val="00820D7D"/>
    <w:rsid w:val="00820E6E"/>
    <w:rsid w:val="00820E72"/>
    <w:rsid w:val="00820E77"/>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CA"/>
    <w:rsid w:val="008221EC"/>
    <w:rsid w:val="008223F1"/>
    <w:rsid w:val="0082252D"/>
    <w:rsid w:val="00822550"/>
    <w:rsid w:val="008228B1"/>
    <w:rsid w:val="00822962"/>
    <w:rsid w:val="00822A38"/>
    <w:rsid w:val="00822B03"/>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12B"/>
    <w:rsid w:val="008252BB"/>
    <w:rsid w:val="00825405"/>
    <w:rsid w:val="008254A0"/>
    <w:rsid w:val="008254A9"/>
    <w:rsid w:val="00825535"/>
    <w:rsid w:val="00825997"/>
    <w:rsid w:val="00825B15"/>
    <w:rsid w:val="00825B50"/>
    <w:rsid w:val="00825D10"/>
    <w:rsid w:val="00825D63"/>
    <w:rsid w:val="00825DD0"/>
    <w:rsid w:val="00825DFA"/>
    <w:rsid w:val="008264F1"/>
    <w:rsid w:val="00826600"/>
    <w:rsid w:val="008267D5"/>
    <w:rsid w:val="00826814"/>
    <w:rsid w:val="00826B4C"/>
    <w:rsid w:val="00826BA6"/>
    <w:rsid w:val="00826BF1"/>
    <w:rsid w:val="00826D49"/>
    <w:rsid w:val="00826DB0"/>
    <w:rsid w:val="00826E3E"/>
    <w:rsid w:val="00826F10"/>
    <w:rsid w:val="00826F4B"/>
    <w:rsid w:val="00826F90"/>
    <w:rsid w:val="00827242"/>
    <w:rsid w:val="00827294"/>
    <w:rsid w:val="0082738B"/>
    <w:rsid w:val="008273C5"/>
    <w:rsid w:val="00827536"/>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960"/>
    <w:rsid w:val="00831ADA"/>
    <w:rsid w:val="00831C33"/>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44A"/>
    <w:rsid w:val="00833705"/>
    <w:rsid w:val="00833799"/>
    <w:rsid w:val="00833A5C"/>
    <w:rsid w:val="00833B2E"/>
    <w:rsid w:val="00833DC1"/>
    <w:rsid w:val="00834027"/>
    <w:rsid w:val="008342CC"/>
    <w:rsid w:val="0083458A"/>
    <w:rsid w:val="008345E5"/>
    <w:rsid w:val="008345F2"/>
    <w:rsid w:val="008346FB"/>
    <w:rsid w:val="008347D3"/>
    <w:rsid w:val="00834883"/>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3E7"/>
    <w:rsid w:val="008374E8"/>
    <w:rsid w:val="00837539"/>
    <w:rsid w:val="008377A9"/>
    <w:rsid w:val="0083791E"/>
    <w:rsid w:val="00837AB6"/>
    <w:rsid w:val="00837ACE"/>
    <w:rsid w:val="00837D7E"/>
    <w:rsid w:val="00837EBF"/>
    <w:rsid w:val="00837ED0"/>
    <w:rsid w:val="00840019"/>
    <w:rsid w:val="00840025"/>
    <w:rsid w:val="008400B3"/>
    <w:rsid w:val="008401B3"/>
    <w:rsid w:val="0084026F"/>
    <w:rsid w:val="008406DE"/>
    <w:rsid w:val="008407BB"/>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65"/>
    <w:rsid w:val="0084366D"/>
    <w:rsid w:val="008436A1"/>
    <w:rsid w:val="008437B0"/>
    <w:rsid w:val="0084384B"/>
    <w:rsid w:val="008438E7"/>
    <w:rsid w:val="008438FF"/>
    <w:rsid w:val="00843909"/>
    <w:rsid w:val="0084392F"/>
    <w:rsid w:val="00843B2C"/>
    <w:rsid w:val="00843CB7"/>
    <w:rsid w:val="00843E38"/>
    <w:rsid w:val="00843E5A"/>
    <w:rsid w:val="00843EF6"/>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C7"/>
    <w:rsid w:val="008464F3"/>
    <w:rsid w:val="008465B9"/>
    <w:rsid w:val="008468CA"/>
    <w:rsid w:val="00846B8C"/>
    <w:rsid w:val="00846CCE"/>
    <w:rsid w:val="00846DFC"/>
    <w:rsid w:val="00846E1D"/>
    <w:rsid w:val="00847012"/>
    <w:rsid w:val="00847026"/>
    <w:rsid w:val="00847052"/>
    <w:rsid w:val="0084710F"/>
    <w:rsid w:val="00847264"/>
    <w:rsid w:val="0084727F"/>
    <w:rsid w:val="00847440"/>
    <w:rsid w:val="0084749E"/>
    <w:rsid w:val="008474D9"/>
    <w:rsid w:val="008475DB"/>
    <w:rsid w:val="0084765E"/>
    <w:rsid w:val="0084775B"/>
    <w:rsid w:val="00847913"/>
    <w:rsid w:val="008479E6"/>
    <w:rsid w:val="00847A4D"/>
    <w:rsid w:val="00847A9A"/>
    <w:rsid w:val="00847B95"/>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2D"/>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8D5"/>
    <w:rsid w:val="0086093C"/>
    <w:rsid w:val="008609E7"/>
    <w:rsid w:val="00860D2C"/>
    <w:rsid w:val="00860E42"/>
    <w:rsid w:val="00860E4E"/>
    <w:rsid w:val="00860FC2"/>
    <w:rsid w:val="00861136"/>
    <w:rsid w:val="0086117F"/>
    <w:rsid w:val="008611CD"/>
    <w:rsid w:val="0086120B"/>
    <w:rsid w:val="008612AD"/>
    <w:rsid w:val="0086132D"/>
    <w:rsid w:val="008618AD"/>
    <w:rsid w:val="0086199A"/>
    <w:rsid w:val="00861BEA"/>
    <w:rsid w:val="00861C36"/>
    <w:rsid w:val="00861C50"/>
    <w:rsid w:val="00861EA8"/>
    <w:rsid w:val="00861EF6"/>
    <w:rsid w:val="008622D7"/>
    <w:rsid w:val="0086230E"/>
    <w:rsid w:val="008625C7"/>
    <w:rsid w:val="0086262C"/>
    <w:rsid w:val="0086272A"/>
    <w:rsid w:val="00862760"/>
    <w:rsid w:val="00862798"/>
    <w:rsid w:val="008627D4"/>
    <w:rsid w:val="008627D6"/>
    <w:rsid w:val="008627E1"/>
    <w:rsid w:val="00862831"/>
    <w:rsid w:val="0086288B"/>
    <w:rsid w:val="00862B48"/>
    <w:rsid w:val="00862C61"/>
    <w:rsid w:val="00862DE2"/>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6BF"/>
    <w:rsid w:val="00865AA0"/>
    <w:rsid w:val="00865AE7"/>
    <w:rsid w:val="00865B0E"/>
    <w:rsid w:val="00865B8B"/>
    <w:rsid w:val="00865BEE"/>
    <w:rsid w:val="00865D73"/>
    <w:rsid w:val="00865E20"/>
    <w:rsid w:val="00865E29"/>
    <w:rsid w:val="00865FA2"/>
    <w:rsid w:val="008660B1"/>
    <w:rsid w:val="008661A5"/>
    <w:rsid w:val="008663A5"/>
    <w:rsid w:val="00866AD1"/>
    <w:rsid w:val="00866AE8"/>
    <w:rsid w:val="00866C62"/>
    <w:rsid w:val="00866D14"/>
    <w:rsid w:val="00866D54"/>
    <w:rsid w:val="00866DA8"/>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8F1"/>
    <w:rsid w:val="008719D2"/>
    <w:rsid w:val="008719E1"/>
    <w:rsid w:val="00871A68"/>
    <w:rsid w:val="00871B8C"/>
    <w:rsid w:val="00871CC2"/>
    <w:rsid w:val="00871E20"/>
    <w:rsid w:val="00871F14"/>
    <w:rsid w:val="00872305"/>
    <w:rsid w:val="00872308"/>
    <w:rsid w:val="008729CB"/>
    <w:rsid w:val="00872B77"/>
    <w:rsid w:val="00872BED"/>
    <w:rsid w:val="00872D1A"/>
    <w:rsid w:val="00872D86"/>
    <w:rsid w:val="00872DE7"/>
    <w:rsid w:val="00872E5D"/>
    <w:rsid w:val="00872F06"/>
    <w:rsid w:val="008730B2"/>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2A"/>
    <w:rsid w:val="00874566"/>
    <w:rsid w:val="008745C4"/>
    <w:rsid w:val="0087468E"/>
    <w:rsid w:val="008746DE"/>
    <w:rsid w:val="008749FA"/>
    <w:rsid w:val="00874B1C"/>
    <w:rsid w:val="00874B7C"/>
    <w:rsid w:val="00874BA9"/>
    <w:rsid w:val="00874CA8"/>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720"/>
    <w:rsid w:val="00876992"/>
    <w:rsid w:val="008769DC"/>
    <w:rsid w:val="00876A79"/>
    <w:rsid w:val="00876B1A"/>
    <w:rsid w:val="00876B28"/>
    <w:rsid w:val="00876BA0"/>
    <w:rsid w:val="00876BAC"/>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F12"/>
    <w:rsid w:val="00877F28"/>
    <w:rsid w:val="00877FAA"/>
    <w:rsid w:val="00880076"/>
    <w:rsid w:val="00880144"/>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7EE"/>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B06"/>
    <w:rsid w:val="00891B85"/>
    <w:rsid w:val="00891B93"/>
    <w:rsid w:val="00891BA9"/>
    <w:rsid w:val="00891ED5"/>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08"/>
    <w:rsid w:val="00893E9F"/>
    <w:rsid w:val="00893EA6"/>
    <w:rsid w:val="00893FA6"/>
    <w:rsid w:val="00893FD1"/>
    <w:rsid w:val="0089408F"/>
    <w:rsid w:val="00894151"/>
    <w:rsid w:val="00894214"/>
    <w:rsid w:val="00894224"/>
    <w:rsid w:val="0089430E"/>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583"/>
    <w:rsid w:val="008969B3"/>
    <w:rsid w:val="00896BA7"/>
    <w:rsid w:val="00896CAE"/>
    <w:rsid w:val="00896DBA"/>
    <w:rsid w:val="00896DDC"/>
    <w:rsid w:val="00896ED1"/>
    <w:rsid w:val="00896F84"/>
    <w:rsid w:val="00896FED"/>
    <w:rsid w:val="00897033"/>
    <w:rsid w:val="00897188"/>
    <w:rsid w:val="008971BD"/>
    <w:rsid w:val="00897275"/>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97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18C"/>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D3"/>
    <w:rsid w:val="008A67F7"/>
    <w:rsid w:val="008A687B"/>
    <w:rsid w:val="008A688F"/>
    <w:rsid w:val="008A6C32"/>
    <w:rsid w:val="008A6DA7"/>
    <w:rsid w:val="008A6EE8"/>
    <w:rsid w:val="008A6F4C"/>
    <w:rsid w:val="008A6FF6"/>
    <w:rsid w:val="008A71F6"/>
    <w:rsid w:val="008A72D4"/>
    <w:rsid w:val="008A7508"/>
    <w:rsid w:val="008A752A"/>
    <w:rsid w:val="008A7569"/>
    <w:rsid w:val="008A758F"/>
    <w:rsid w:val="008A76B0"/>
    <w:rsid w:val="008A76C1"/>
    <w:rsid w:val="008A7744"/>
    <w:rsid w:val="008A7779"/>
    <w:rsid w:val="008A797F"/>
    <w:rsid w:val="008A7C3F"/>
    <w:rsid w:val="008A7DA3"/>
    <w:rsid w:val="008A7DBB"/>
    <w:rsid w:val="008A7E10"/>
    <w:rsid w:val="008A7EF7"/>
    <w:rsid w:val="008A7FF6"/>
    <w:rsid w:val="008B0142"/>
    <w:rsid w:val="008B01D5"/>
    <w:rsid w:val="008B03A2"/>
    <w:rsid w:val="008B0589"/>
    <w:rsid w:val="008B08DD"/>
    <w:rsid w:val="008B09EE"/>
    <w:rsid w:val="008B0A0C"/>
    <w:rsid w:val="008B0A2D"/>
    <w:rsid w:val="008B0B7F"/>
    <w:rsid w:val="008B0BB8"/>
    <w:rsid w:val="008B0DB4"/>
    <w:rsid w:val="008B1063"/>
    <w:rsid w:val="008B1097"/>
    <w:rsid w:val="008B126D"/>
    <w:rsid w:val="008B1405"/>
    <w:rsid w:val="008B1502"/>
    <w:rsid w:val="008B1538"/>
    <w:rsid w:val="008B1604"/>
    <w:rsid w:val="008B1748"/>
    <w:rsid w:val="008B18CE"/>
    <w:rsid w:val="008B1B90"/>
    <w:rsid w:val="008B1C5B"/>
    <w:rsid w:val="008B1DCB"/>
    <w:rsid w:val="008B20B2"/>
    <w:rsid w:val="008B241C"/>
    <w:rsid w:val="008B256C"/>
    <w:rsid w:val="008B269F"/>
    <w:rsid w:val="008B2929"/>
    <w:rsid w:val="008B2B27"/>
    <w:rsid w:val="008B2B50"/>
    <w:rsid w:val="008B2C45"/>
    <w:rsid w:val="008B2D4D"/>
    <w:rsid w:val="008B2F46"/>
    <w:rsid w:val="008B319A"/>
    <w:rsid w:val="008B326C"/>
    <w:rsid w:val="008B3304"/>
    <w:rsid w:val="008B3499"/>
    <w:rsid w:val="008B34AF"/>
    <w:rsid w:val="008B34EA"/>
    <w:rsid w:val="008B3504"/>
    <w:rsid w:val="008B3547"/>
    <w:rsid w:val="008B35F1"/>
    <w:rsid w:val="008B36C9"/>
    <w:rsid w:val="008B3829"/>
    <w:rsid w:val="008B3877"/>
    <w:rsid w:val="008B3968"/>
    <w:rsid w:val="008B3969"/>
    <w:rsid w:val="008B396C"/>
    <w:rsid w:val="008B397D"/>
    <w:rsid w:val="008B3A1C"/>
    <w:rsid w:val="008B3AB4"/>
    <w:rsid w:val="008B3ACB"/>
    <w:rsid w:val="008B3B1C"/>
    <w:rsid w:val="008B3B54"/>
    <w:rsid w:val="008B3BC3"/>
    <w:rsid w:val="008B3BEB"/>
    <w:rsid w:val="008B3C00"/>
    <w:rsid w:val="008B3CFC"/>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D0E"/>
    <w:rsid w:val="008B5FFB"/>
    <w:rsid w:val="008B601B"/>
    <w:rsid w:val="008B60BF"/>
    <w:rsid w:val="008B60C3"/>
    <w:rsid w:val="008B62F4"/>
    <w:rsid w:val="008B64CE"/>
    <w:rsid w:val="008B650D"/>
    <w:rsid w:val="008B67B6"/>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B7EB6"/>
    <w:rsid w:val="008C0273"/>
    <w:rsid w:val="008C038A"/>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1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D60"/>
    <w:rsid w:val="008C4E61"/>
    <w:rsid w:val="008C4E72"/>
    <w:rsid w:val="008C50A0"/>
    <w:rsid w:val="008C52B2"/>
    <w:rsid w:val="008C5358"/>
    <w:rsid w:val="008C53F4"/>
    <w:rsid w:val="008C5470"/>
    <w:rsid w:val="008C563D"/>
    <w:rsid w:val="008C5656"/>
    <w:rsid w:val="008C5963"/>
    <w:rsid w:val="008C5A63"/>
    <w:rsid w:val="008C5ACA"/>
    <w:rsid w:val="008C5B1F"/>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1ED"/>
    <w:rsid w:val="008D35C3"/>
    <w:rsid w:val="008D383A"/>
    <w:rsid w:val="008D3860"/>
    <w:rsid w:val="008D38C5"/>
    <w:rsid w:val="008D3998"/>
    <w:rsid w:val="008D3A12"/>
    <w:rsid w:val="008D3BA0"/>
    <w:rsid w:val="008D3C41"/>
    <w:rsid w:val="008D3C9C"/>
    <w:rsid w:val="008D3D1F"/>
    <w:rsid w:val="008D3D5A"/>
    <w:rsid w:val="008D4609"/>
    <w:rsid w:val="008D4652"/>
    <w:rsid w:val="008D47DF"/>
    <w:rsid w:val="008D49EE"/>
    <w:rsid w:val="008D4A85"/>
    <w:rsid w:val="008D4AA8"/>
    <w:rsid w:val="008D4B77"/>
    <w:rsid w:val="008D4C85"/>
    <w:rsid w:val="008D4CD0"/>
    <w:rsid w:val="008D4E61"/>
    <w:rsid w:val="008D4EB8"/>
    <w:rsid w:val="008D5242"/>
    <w:rsid w:val="008D5472"/>
    <w:rsid w:val="008D5541"/>
    <w:rsid w:val="008D56BD"/>
    <w:rsid w:val="008D57CF"/>
    <w:rsid w:val="008D59C5"/>
    <w:rsid w:val="008D5A7E"/>
    <w:rsid w:val="008D5C78"/>
    <w:rsid w:val="008D5CA3"/>
    <w:rsid w:val="008D5D2A"/>
    <w:rsid w:val="008D5E6B"/>
    <w:rsid w:val="008D6167"/>
    <w:rsid w:val="008D61AC"/>
    <w:rsid w:val="008D6218"/>
    <w:rsid w:val="008D6266"/>
    <w:rsid w:val="008D6458"/>
    <w:rsid w:val="008D660D"/>
    <w:rsid w:val="008D6793"/>
    <w:rsid w:val="008D6AE9"/>
    <w:rsid w:val="008D6B82"/>
    <w:rsid w:val="008D6DF1"/>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1AC"/>
    <w:rsid w:val="008E0421"/>
    <w:rsid w:val="008E05CD"/>
    <w:rsid w:val="008E071D"/>
    <w:rsid w:val="008E0727"/>
    <w:rsid w:val="008E0738"/>
    <w:rsid w:val="008E074A"/>
    <w:rsid w:val="008E0AD0"/>
    <w:rsid w:val="008E0B1C"/>
    <w:rsid w:val="008E0B20"/>
    <w:rsid w:val="008E0CAE"/>
    <w:rsid w:val="008E0DDC"/>
    <w:rsid w:val="008E1010"/>
    <w:rsid w:val="008E1075"/>
    <w:rsid w:val="008E1082"/>
    <w:rsid w:val="008E10BF"/>
    <w:rsid w:val="008E10FD"/>
    <w:rsid w:val="008E1118"/>
    <w:rsid w:val="008E121A"/>
    <w:rsid w:val="008E1538"/>
    <w:rsid w:val="008E155F"/>
    <w:rsid w:val="008E185E"/>
    <w:rsid w:val="008E1898"/>
    <w:rsid w:val="008E1922"/>
    <w:rsid w:val="008E1AE1"/>
    <w:rsid w:val="008E1AF5"/>
    <w:rsid w:val="008E1B58"/>
    <w:rsid w:val="008E1EAA"/>
    <w:rsid w:val="008E1F7F"/>
    <w:rsid w:val="008E1FE4"/>
    <w:rsid w:val="008E20D3"/>
    <w:rsid w:val="008E2134"/>
    <w:rsid w:val="008E2142"/>
    <w:rsid w:val="008E2483"/>
    <w:rsid w:val="008E2507"/>
    <w:rsid w:val="008E2535"/>
    <w:rsid w:val="008E25BD"/>
    <w:rsid w:val="008E268C"/>
    <w:rsid w:val="008E274C"/>
    <w:rsid w:val="008E289A"/>
    <w:rsid w:val="008E2920"/>
    <w:rsid w:val="008E2CD8"/>
    <w:rsid w:val="008E2E13"/>
    <w:rsid w:val="008E3217"/>
    <w:rsid w:val="008E336D"/>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E21"/>
    <w:rsid w:val="008E4E55"/>
    <w:rsid w:val="008E4FAA"/>
    <w:rsid w:val="008E4FF2"/>
    <w:rsid w:val="008E50C2"/>
    <w:rsid w:val="008E5298"/>
    <w:rsid w:val="008E52F9"/>
    <w:rsid w:val="008E53A0"/>
    <w:rsid w:val="008E55A3"/>
    <w:rsid w:val="008E55C5"/>
    <w:rsid w:val="008E55D1"/>
    <w:rsid w:val="008E5771"/>
    <w:rsid w:val="008E581E"/>
    <w:rsid w:val="008E595C"/>
    <w:rsid w:val="008E5967"/>
    <w:rsid w:val="008E5ABC"/>
    <w:rsid w:val="008E5B7D"/>
    <w:rsid w:val="008E5BAC"/>
    <w:rsid w:val="008E5C9E"/>
    <w:rsid w:val="008E5DB1"/>
    <w:rsid w:val="008E5ECE"/>
    <w:rsid w:val="008E5F11"/>
    <w:rsid w:val="008E62BB"/>
    <w:rsid w:val="008E6532"/>
    <w:rsid w:val="008E6570"/>
    <w:rsid w:val="008E6596"/>
    <w:rsid w:val="008E66D8"/>
    <w:rsid w:val="008E671B"/>
    <w:rsid w:val="008E679C"/>
    <w:rsid w:val="008E69D4"/>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FA"/>
    <w:rsid w:val="008E7E07"/>
    <w:rsid w:val="008E7EF3"/>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1E78"/>
    <w:rsid w:val="008F2050"/>
    <w:rsid w:val="008F20EB"/>
    <w:rsid w:val="008F22BA"/>
    <w:rsid w:val="008F22CF"/>
    <w:rsid w:val="008F2595"/>
    <w:rsid w:val="008F2620"/>
    <w:rsid w:val="008F279D"/>
    <w:rsid w:val="008F27DC"/>
    <w:rsid w:val="008F292C"/>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60E8"/>
    <w:rsid w:val="008F6339"/>
    <w:rsid w:val="008F6698"/>
    <w:rsid w:val="008F66FA"/>
    <w:rsid w:val="008F6860"/>
    <w:rsid w:val="008F694A"/>
    <w:rsid w:val="008F6D91"/>
    <w:rsid w:val="008F6E2B"/>
    <w:rsid w:val="008F70ED"/>
    <w:rsid w:val="008F7424"/>
    <w:rsid w:val="008F77CF"/>
    <w:rsid w:val="008F7900"/>
    <w:rsid w:val="008F79BD"/>
    <w:rsid w:val="008F7AD2"/>
    <w:rsid w:val="008F7FFC"/>
    <w:rsid w:val="0090026E"/>
    <w:rsid w:val="0090065D"/>
    <w:rsid w:val="0090081C"/>
    <w:rsid w:val="00900E5D"/>
    <w:rsid w:val="00900E89"/>
    <w:rsid w:val="00900EF8"/>
    <w:rsid w:val="00900F1C"/>
    <w:rsid w:val="00901048"/>
    <w:rsid w:val="00901159"/>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8"/>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C2"/>
    <w:rsid w:val="00904540"/>
    <w:rsid w:val="00904572"/>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73"/>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A5C"/>
    <w:rsid w:val="00906B68"/>
    <w:rsid w:val="00906B71"/>
    <w:rsid w:val="00906C09"/>
    <w:rsid w:val="00906C20"/>
    <w:rsid w:val="00906DA4"/>
    <w:rsid w:val="00906E3C"/>
    <w:rsid w:val="00907004"/>
    <w:rsid w:val="009070D2"/>
    <w:rsid w:val="0090713D"/>
    <w:rsid w:val="009071FC"/>
    <w:rsid w:val="00907322"/>
    <w:rsid w:val="00907520"/>
    <w:rsid w:val="00907523"/>
    <w:rsid w:val="00907540"/>
    <w:rsid w:val="00907581"/>
    <w:rsid w:val="009076D8"/>
    <w:rsid w:val="0090799C"/>
    <w:rsid w:val="00907B11"/>
    <w:rsid w:val="00907CCE"/>
    <w:rsid w:val="00907F45"/>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720"/>
    <w:rsid w:val="009118F9"/>
    <w:rsid w:val="0091197F"/>
    <w:rsid w:val="00911A8A"/>
    <w:rsid w:val="00911AB5"/>
    <w:rsid w:val="00911D6F"/>
    <w:rsid w:val="00911DF2"/>
    <w:rsid w:val="009125E7"/>
    <w:rsid w:val="009125F4"/>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4F8E"/>
    <w:rsid w:val="00915091"/>
    <w:rsid w:val="009151B7"/>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D58"/>
    <w:rsid w:val="00916E2F"/>
    <w:rsid w:val="00916E55"/>
    <w:rsid w:val="00916F01"/>
    <w:rsid w:val="00916F0D"/>
    <w:rsid w:val="00916FAF"/>
    <w:rsid w:val="00917050"/>
    <w:rsid w:val="009170EC"/>
    <w:rsid w:val="00917360"/>
    <w:rsid w:val="0091746A"/>
    <w:rsid w:val="0091760A"/>
    <w:rsid w:val="00917728"/>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A70"/>
    <w:rsid w:val="00924A86"/>
    <w:rsid w:val="00924F16"/>
    <w:rsid w:val="00924F1A"/>
    <w:rsid w:val="00925048"/>
    <w:rsid w:val="0092504A"/>
    <w:rsid w:val="0092522C"/>
    <w:rsid w:val="009254B9"/>
    <w:rsid w:val="0092560D"/>
    <w:rsid w:val="00925867"/>
    <w:rsid w:val="009258DB"/>
    <w:rsid w:val="009259EC"/>
    <w:rsid w:val="00925A07"/>
    <w:rsid w:val="00925ADF"/>
    <w:rsid w:val="00925C98"/>
    <w:rsid w:val="00925D2C"/>
    <w:rsid w:val="00925DD5"/>
    <w:rsid w:val="00926020"/>
    <w:rsid w:val="00926030"/>
    <w:rsid w:val="009262F1"/>
    <w:rsid w:val="0092649C"/>
    <w:rsid w:val="0092657D"/>
    <w:rsid w:val="00926783"/>
    <w:rsid w:val="00926AE0"/>
    <w:rsid w:val="00926BD3"/>
    <w:rsid w:val="00926BDA"/>
    <w:rsid w:val="00926F93"/>
    <w:rsid w:val="00927000"/>
    <w:rsid w:val="009273BD"/>
    <w:rsid w:val="00927520"/>
    <w:rsid w:val="0092752C"/>
    <w:rsid w:val="00927576"/>
    <w:rsid w:val="009276D0"/>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EAB"/>
    <w:rsid w:val="0093131C"/>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8BE"/>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D90"/>
    <w:rsid w:val="00934E8B"/>
    <w:rsid w:val="009350E2"/>
    <w:rsid w:val="00935517"/>
    <w:rsid w:val="0093551C"/>
    <w:rsid w:val="009356A6"/>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A84"/>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773"/>
    <w:rsid w:val="00941815"/>
    <w:rsid w:val="009418FB"/>
    <w:rsid w:val="00941946"/>
    <w:rsid w:val="00941B1A"/>
    <w:rsid w:val="00941C32"/>
    <w:rsid w:val="00941D43"/>
    <w:rsid w:val="00941D6E"/>
    <w:rsid w:val="00941EA7"/>
    <w:rsid w:val="00941F2B"/>
    <w:rsid w:val="00941F48"/>
    <w:rsid w:val="009421D2"/>
    <w:rsid w:val="009421E7"/>
    <w:rsid w:val="009423D8"/>
    <w:rsid w:val="00942451"/>
    <w:rsid w:val="009424CD"/>
    <w:rsid w:val="009424FC"/>
    <w:rsid w:val="009425D1"/>
    <w:rsid w:val="009425F9"/>
    <w:rsid w:val="009426F5"/>
    <w:rsid w:val="00942938"/>
    <w:rsid w:val="00942977"/>
    <w:rsid w:val="00942A41"/>
    <w:rsid w:val="00942B6A"/>
    <w:rsid w:val="00942E53"/>
    <w:rsid w:val="00942EE8"/>
    <w:rsid w:val="00942F14"/>
    <w:rsid w:val="00942FC0"/>
    <w:rsid w:val="009430F4"/>
    <w:rsid w:val="00943218"/>
    <w:rsid w:val="00943219"/>
    <w:rsid w:val="00943449"/>
    <w:rsid w:val="009435B6"/>
    <w:rsid w:val="0094369F"/>
    <w:rsid w:val="0094373F"/>
    <w:rsid w:val="0094374F"/>
    <w:rsid w:val="00943916"/>
    <w:rsid w:val="00943A71"/>
    <w:rsid w:val="00943B08"/>
    <w:rsid w:val="00943C18"/>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5F"/>
    <w:rsid w:val="00944F7A"/>
    <w:rsid w:val="00944F87"/>
    <w:rsid w:val="00945137"/>
    <w:rsid w:val="009452FE"/>
    <w:rsid w:val="00945471"/>
    <w:rsid w:val="009455DA"/>
    <w:rsid w:val="00945823"/>
    <w:rsid w:val="00945833"/>
    <w:rsid w:val="0094583E"/>
    <w:rsid w:val="0094590A"/>
    <w:rsid w:val="00945B55"/>
    <w:rsid w:val="00945C40"/>
    <w:rsid w:val="00945C64"/>
    <w:rsid w:val="00945D36"/>
    <w:rsid w:val="00945E62"/>
    <w:rsid w:val="00945EFA"/>
    <w:rsid w:val="00945F1B"/>
    <w:rsid w:val="00945FC0"/>
    <w:rsid w:val="00946322"/>
    <w:rsid w:val="009463D2"/>
    <w:rsid w:val="009463E2"/>
    <w:rsid w:val="00946409"/>
    <w:rsid w:val="00946460"/>
    <w:rsid w:val="009464C8"/>
    <w:rsid w:val="0094650F"/>
    <w:rsid w:val="009465CB"/>
    <w:rsid w:val="00946606"/>
    <w:rsid w:val="00946724"/>
    <w:rsid w:val="00946CFA"/>
    <w:rsid w:val="00947058"/>
    <w:rsid w:val="009470BD"/>
    <w:rsid w:val="009470CB"/>
    <w:rsid w:val="0094713A"/>
    <w:rsid w:val="009474A3"/>
    <w:rsid w:val="0094755F"/>
    <w:rsid w:val="00947600"/>
    <w:rsid w:val="009477D7"/>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851"/>
    <w:rsid w:val="00953925"/>
    <w:rsid w:val="00953A20"/>
    <w:rsid w:val="00953A8E"/>
    <w:rsid w:val="00953BC4"/>
    <w:rsid w:val="00953F64"/>
    <w:rsid w:val="00953FE5"/>
    <w:rsid w:val="0095402D"/>
    <w:rsid w:val="00954046"/>
    <w:rsid w:val="0095405B"/>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85"/>
    <w:rsid w:val="00956CDF"/>
    <w:rsid w:val="00956D70"/>
    <w:rsid w:val="00956F46"/>
    <w:rsid w:val="009570F3"/>
    <w:rsid w:val="009571DF"/>
    <w:rsid w:val="009572D6"/>
    <w:rsid w:val="0095759F"/>
    <w:rsid w:val="009575BA"/>
    <w:rsid w:val="009576C6"/>
    <w:rsid w:val="009576DA"/>
    <w:rsid w:val="00957744"/>
    <w:rsid w:val="00957B8B"/>
    <w:rsid w:val="00957F9B"/>
    <w:rsid w:val="00960213"/>
    <w:rsid w:val="00960413"/>
    <w:rsid w:val="00960533"/>
    <w:rsid w:val="009605E0"/>
    <w:rsid w:val="009606F7"/>
    <w:rsid w:val="00960746"/>
    <w:rsid w:val="00960888"/>
    <w:rsid w:val="009608D2"/>
    <w:rsid w:val="0096098B"/>
    <w:rsid w:val="0096098E"/>
    <w:rsid w:val="009609F0"/>
    <w:rsid w:val="00960A29"/>
    <w:rsid w:val="00960CAA"/>
    <w:rsid w:val="00960E77"/>
    <w:rsid w:val="00960E88"/>
    <w:rsid w:val="009612A6"/>
    <w:rsid w:val="00961311"/>
    <w:rsid w:val="00961470"/>
    <w:rsid w:val="009614BC"/>
    <w:rsid w:val="0096160B"/>
    <w:rsid w:val="0096162A"/>
    <w:rsid w:val="00961651"/>
    <w:rsid w:val="00961831"/>
    <w:rsid w:val="00961861"/>
    <w:rsid w:val="0096196E"/>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A5"/>
    <w:rsid w:val="00964B72"/>
    <w:rsid w:val="00964D6E"/>
    <w:rsid w:val="00964D9D"/>
    <w:rsid w:val="00964E21"/>
    <w:rsid w:val="00965199"/>
    <w:rsid w:val="009654E0"/>
    <w:rsid w:val="00965528"/>
    <w:rsid w:val="00965529"/>
    <w:rsid w:val="00965992"/>
    <w:rsid w:val="00965A08"/>
    <w:rsid w:val="00965A68"/>
    <w:rsid w:val="00965A7F"/>
    <w:rsid w:val="00965A87"/>
    <w:rsid w:val="00965B0F"/>
    <w:rsid w:val="00965CB9"/>
    <w:rsid w:val="00965CE8"/>
    <w:rsid w:val="00965D50"/>
    <w:rsid w:val="00965DA7"/>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118"/>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26"/>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93"/>
    <w:rsid w:val="00973CBC"/>
    <w:rsid w:val="00973E30"/>
    <w:rsid w:val="00973E57"/>
    <w:rsid w:val="00973E6C"/>
    <w:rsid w:val="00973E7A"/>
    <w:rsid w:val="00973F9D"/>
    <w:rsid w:val="00974083"/>
    <w:rsid w:val="009740B4"/>
    <w:rsid w:val="009740CE"/>
    <w:rsid w:val="0097419E"/>
    <w:rsid w:val="009742E9"/>
    <w:rsid w:val="0097442C"/>
    <w:rsid w:val="00974594"/>
    <w:rsid w:val="0097491B"/>
    <w:rsid w:val="009749E8"/>
    <w:rsid w:val="00974A15"/>
    <w:rsid w:val="00974BBB"/>
    <w:rsid w:val="00974E4A"/>
    <w:rsid w:val="0097504E"/>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8"/>
    <w:rsid w:val="00975F6F"/>
    <w:rsid w:val="00976185"/>
    <w:rsid w:val="009761A6"/>
    <w:rsid w:val="0097625D"/>
    <w:rsid w:val="00976304"/>
    <w:rsid w:val="0097650C"/>
    <w:rsid w:val="009765EB"/>
    <w:rsid w:val="0097665B"/>
    <w:rsid w:val="0097679E"/>
    <w:rsid w:val="0097688A"/>
    <w:rsid w:val="00976A45"/>
    <w:rsid w:val="00976A6F"/>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52"/>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97"/>
    <w:rsid w:val="009830E5"/>
    <w:rsid w:val="009831D3"/>
    <w:rsid w:val="0098327C"/>
    <w:rsid w:val="009832C1"/>
    <w:rsid w:val="00983385"/>
    <w:rsid w:val="00983547"/>
    <w:rsid w:val="0098365C"/>
    <w:rsid w:val="0098388A"/>
    <w:rsid w:val="00983A1E"/>
    <w:rsid w:val="00983B7F"/>
    <w:rsid w:val="00983BAA"/>
    <w:rsid w:val="00983CDE"/>
    <w:rsid w:val="00983DF3"/>
    <w:rsid w:val="00983F2A"/>
    <w:rsid w:val="009840C3"/>
    <w:rsid w:val="009845A3"/>
    <w:rsid w:val="009846CF"/>
    <w:rsid w:val="00984A49"/>
    <w:rsid w:val="00984AAC"/>
    <w:rsid w:val="00984B6B"/>
    <w:rsid w:val="00984BB0"/>
    <w:rsid w:val="00984C26"/>
    <w:rsid w:val="00984CE3"/>
    <w:rsid w:val="00984D57"/>
    <w:rsid w:val="00984E5D"/>
    <w:rsid w:val="00984EC5"/>
    <w:rsid w:val="009850F1"/>
    <w:rsid w:val="0098525B"/>
    <w:rsid w:val="00985277"/>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245"/>
    <w:rsid w:val="0098631A"/>
    <w:rsid w:val="0098631F"/>
    <w:rsid w:val="00986436"/>
    <w:rsid w:val="009864B2"/>
    <w:rsid w:val="0098658E"/>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8B7"/>
    <w:rsid w:val="00987B7B"/>
    <w:rsid w:val="00987C0F"/>
    <w:rsid w:val="00987DE9"/>
    <w:rsid w:val="00987FAE"/>
    <w:rsid w:val="0099006F"/>
    <w:rsid w:val="009902B6"/>
    <w:rsid w:val="0099046B"/>
    <w:rsid w:val="00990803"/>
    <w:rsid w:val="00990829"/>
    <w:rsid w:val="00990895"/>
    <w:rsid w:val="009908C8"/>
    <w:rsid w:val="00990AB6"/>
    <w:rsid w:val="00990B69"/>
    <w:rsid w:val="00990CA7"/>
    <w:rsid w:val="00991082"/>
    <w:rsid w:val="00991153"/>
    <w:rsid w:val="00991325"/>
    <w:rsid w:val="00991554"/>
    <w:rsid w:val="0099189D"/>
    <w:rsid w:val="00991967"/>
    <w:rsid w:val="00991A62"/>
    <w:rsid w:val="00991DFB"/>
    <w:rsid w:val="00992274"/>
    <w:rsid w:val="00992367"/>
    <w:rsid w:val="009923C2"/>
    <w:rsid w:val="00992819"/>
    <w:rsid w:val="0099288A"/>
    <w:rsid w:val="00992990"/>
    <w:rsid w:val="00992A01"/>
    <w:rsid w:val="00992AEB"/>
    <w:rsid w:val="00992DDD"/>
    <w:rsid w:val="00992E3F"/>
    <w:rsid w:val="00992ECB"/>
    <w:rsid w:val="00992F1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62"/>
    <w:rsid w:val="009940D3"/>
    <w:rsid w:val="00994225"/>
    <w:rsid w:val="0099428B"/>
    <w:rsid w:val="009942BE"/>
    <w:rsid w:val="0099459F"/>
    <w:rsid w:val="0099460C"/>
    <w:rsid w:val="00994642"/>
    <w:rsid w:val="00994811"/>
    <w:rsid w:val="00994889"/>
    <w:rsid w:val="00994ABA"/>
    <w:rsid w:val="00994C1F"/>
    <w:rsid w:val="00994CE4"/>
    <w:rsid w:val="00994F2C"/>
    <w:rsid w:val="009950BB"/>
    <w:rsid w:val="009951A3"/>
    <w:rsid w:val="009952AC"/>
    <w:rsid w:val="0099536C"/>
    <w:rsid w:val="009954A2"/>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5FE"/>
    <w:rsid w:val="009966DC"/>
    <w:rsid w:val="00996797"/>
    <w:rsid w:val="009967C4"/>
    <w:rsid w:val="00996826"/>
    <w:rsid w:val="00996830"/>
    <w:rsid w:val="0099698C"/>
    <w:rsid w:val="00996AF2"/>
    <w:rsid w:val="00996B45"/>
    <w:rsid w:val="00996EB5"/>
    <w:rsid w:val="00996EB8"/>
    <w:rsid w:val="00996F86"/>
    <w:rsid w:val="00997114"/>
    <w:rsid w:val="0099712B"/>
    <w:rsid w:val="009972E1"/>
    <w:rsid w:val="00997302"/>
    <w:rsid w:val="00997406"/>
    <w:rsid w:val="00997476"/>
    <w:rsid w:val="00997536"/>
    <w:rsid w:val="00997745"/>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633"/>
    <w:rsid w:val="009A067B"/>
    <w:rsid w:val="009A0703"/>
    <w:rsid w:val="009A0733"/>
    <w:rsid w:val="009A07FB"/>
    <w:rsid w:val="009A090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1EBE"/>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E8D"/>
    <w:rsid w:val="009A2EB3"/>
    <w:rsid w:val="009A3052"/>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D"/>
    <w:rsid w:val="009B0242"/>
    <w:rsid w:val="009B03AF"/>
    <w:rsid w:val="009B03EC"/>
    <w:rsid w:val="009B0533"/>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53F"/>
    <w:rsid w:val="009B1634"/>
    <w:rsid w:val="009B163B"/>
    <w:rsid w:val="009B16E1"/>
    <w:rsid w:val="009B1CAC"/>
    <w:rsid w:val="009B1D54"/>
    <w:rsid w:val="009B1D9B"/>
    <w:rsid w:val="009B1DEE"/>
    <w:rsid w:val="009B1EB9"/>
    <w:rsid w:val="009B1ED6"/>
    <w:rsid w:val="009B1F99"/>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638"/>
    <w:rsid w:val="009B36AB"/>
    <w:rsid w:val="009B3867"/>
    <w:rsid w:val="009B3A45"/>
    <w:rsid w:val="009B3B2A"/>
    <w:rsid w:val="009B3BC4"/>
    <w:rsid w:val="009B3D80"/>
    <w:rsid w:val="009B3F83"/>
    <w:rsid w:val="009B40EB"/>
    <w:rsid w:val="009B4100"/>
    <w:rsid w:val="009B4221"/>
    <w:rsid w:val="009B42C8"/>
    <w:rsid w:val="009B4385"/>
    <w:rsid w:val="009B45A1"/>
    <w:rsid w:val="009B47D3"/>
    <w:rsid w:val="009B49D0"/>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233"/>
    <w:rsid w:val="009B6297"/>
    <w:rsid w:val="009B6492"/>
    <w:rsid w:val="009B6566"/>
    <w:rsid w:val="009B66B9"/>
    <w:rsid w:val="009B67CB"/>
    <w:rsid w:val="009B6805"/>
    <w:rsid w:val="009B69BF"/>
    <w:rsid w:val="009B6B51"/>
    <w:rsid w:val="009B6CD8"/>
    <w:rsid w:val="009B6D52"/>
    <w:rsid w:val="009B6D8D"/>
    <w:rsid w:val="009B6ED3"/>
    <w:rsid w:val="009B701F"/>
    <w:rsid w:val="009B702E"/>
    <w:rsid w:val="009B7040"/>
    <w:rsid w:val="009B7113"/>
    <w:rsid w:val="009B7318"/>
    <w:rsid w:val="009B7575"/>
    <w:rsid w:val="009B7711"/>
    <w:rsid w:val="009B7797"/>
    <w:rsid w:val="009B779E"/>
    <w:rsid w:val="009B7891"/>
    <w:rsid w:val="009B7A4D"/>
    <w:rsid w:val="009B7C61"/>
    <w:rsid w:val="009B7DEA"/>
    <w:rsid w:val="009B7FA8"/>
    <w:rsid w:val="009B7FB4"/>
    <w:rsid w:val="009C000B"/>
    <w:rsid w:val="009C0097"/>
    <w:rsid w:val="009C00C2"/>
    <w:rsid w:val="009C0163"/>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61A"/>
    <w:rsid w:val="009C1666"/>
    <w:rsid w:val="009C16D1"/>
    <w:rsid w:val="009C180B"/>
    <w:rsid w:val="009C1815"/>
    <w:rsid w:val="009C1856"/>
    <w:rsid w:val="009C18B8"/>
    <w:rsid w:val="009C1B7D"/>
    <w:rsid w:val="009C1BBC"/>
    <w:rsid w:val="009C1C48"/>
    <w:rsid w:val="009C1C6D"/>
    <w:rsid w:val="009C1E1B"/>
    <w:rsid w:val="009C2060"/>
    <w:rsid w:val="009C2149"/>
    <w:rsid w:val="009C2291"/>
    <w:rsid w:val="009C24A2"/>
    <w:rsid w:val="009C25DE"/>
    <w:rsid w:val="009C288C"/>
    <w:rsid w:val="009C28D0"/>
    <w:rsid w:val="009C296E"/>
    <w:rsid w:val="009C2A79"/>
    <w:rsid w:val="009C2C2E"/>
    <w:rsid w:val="009C2F96"/>
    <w:rsid w:val="009C32C7"/>
    <w:rsid w:val="009C3553"/>
    <w:rsid w:val="009C36B1"/>
    <w:rsid w:val="009C37A4"/>
    <w:rsid w:val="009C3B0A"/>
    <w:rsid w:val="009C3B43"/>
    <w:rsid w:val="009C3B5D"/>
    <w:rsid w:val="009C3E0F"/>
    <w:rsid w:val="009C3E4A"/>
    <w:rsid w:val="009C3E63"/>
    <w:rsid w:val="009C3F6D"/>
    <w:rsid w:val="009C3F9D"/>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556"/>
    <w:rsid w:val="009C5587"/>
    <w:rsid w:val="009C55CA"/>
    <w:rsid w:val="009C56F6"/>
    <w:rsid w:val="009C5761"/>
    <w:rsid w:val="009C58B4"/>
    <w:rsid w:val="009C5966"/>
    <w:rsid w:val="009C59E9"/>
    <w:rsid w:val="009C5C34"/>
    <w:rsid w:val="009C5D1A"/>
    <w:rsid w:val="009C5D1C"/>
    <w:rsid w:val="009C5E24"/>
    <w:rsid w:val="009C5ECE"/>
    <w:rsid w:val="009C5F02"/>
    <w:rsid w:val="009C5F2E"/>
    <w:rsid w:val="009C5FE9"/>
    <w:rsid w:val="009C65DF"/>
    <w:rsid w:val="009C6A3A"/>
    <w:rsid w:val="009C6AF8"/>
    <w:rsid w:val="009C6C0A"/>
    <w:rsid w:val="009C6D60"/>
    <w:rsid w:val="009C6F98"/>
    <w:rsid w:val="009C7080"/>
    <w:rsid w:val="009C7124"/>
    <w:rsid w:val="009C71ED"/>
    <w:rsid w:val="009C7479"/>
    <w:rsid w:val="009C7567"/>
    <w:rsid w:val="009C761C"/>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9BE"/>
    <w:rsid w:val="009D0A75"/>
    <w:rsid w:val="009D0AC5"/>
    <w:rsid w:val="009D0BA4"/>
    <w:rsid w:val="009D0EE5"/>
    <w:rsid w:val="009D0FC4"/>
    <w:rsid w:val="009D10A0"/>
    <w:rsid w:val="009D10BF"/>
    <w:rsid w:val="009D111E"/>
    <w:rsid w:val="009D11F0"/>
    <w:rsid w:val="009D120F"/>
    <w:rsid w:val="009D1345"/>
    <w:rsid w:val="009D14AA"/>
    <w:rsid w:val="009D155F"/>
    <w:rsid w:val="009D157D"/>
    <w:rsid w:val="009D164F"/>
    <w:rsid w:val="009D1743"/>
    <w:rsid w:val="009D19DD"/>
    <w:rsid w:val="009D1E68"/>
    <w:rsid w:val="009D1F17"/>
    <w:rsid w:val="009D2100"/>
    <w:rsid w:val="009D214A"/>
    <w:rsid w:val="009D2163"/>
    <w:rsid w:val="009D243B"/>
    <w:rsid w:val="009D2442"/>
    <w:rsid w:val="009D2576"/>
    <w:rsid w:val="009D26DF"/>
    <w:rsid w:val="009D2899"/>
    <w:rsid w:val="009D2A43"/>
    <w:rsid w:val="009D2C1E"/>
    <w:rsid w:val="009D2C47"/>
    <w:rsid w:val="009D2CFB"/>
    <w:rsid w:val="009D2D15"/>
    <w:rsid w:val="009D2DFC"/>
    <w:rsid w:val="009D2E75"/>
    <w:rsid w:val="009D2EF9"/>
    <w:rsid w:val="009D2F37"/>
    <w:rsid w:val="009D301C"/>
    <w:rsid w:val="009D31F8"/>
    <w:rsid w:val="009D3249"/>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876"/>
    <w:rsid w:val="009D48DA"/>
    <w:rsid w:val="009D4ACA"/>
    <w:rsid w:val="009D4B05"/>
    <w:rsid w:val="009D4B26"/>
    <w:rsid w:val="009D4C1B"/>
    <w:rsid w:val="009D4C7D"/>
    <w:rsid w:val="009D4D0E"/>
    <w:rsid w:val="009D4F85"/>
    <w:rsid w:val="009D502B"/>
    <w:rsid w:val="009D5079"/>
    <w:rsid w:val="009D5674"/>
    <w:rsid w:val="009D5688"/>
    <w:rsid w:val="009D57D7"/>
    <w:rsid w:val="009D5A95"/>
    <w:rsid w:val="009D5AA2"/>
    <w:rsid w:val="009D5B61"/>
    <w:rsid w:val="009D5B9F"/>
    <w:rsid w:val="009D5C77"/>
    <w:rsid w:val="009D5D25"/>
    <w:rsid w:val="009D5D37"/>
    <w:rsid w:val="009D5D3A"/>
    <w:rsid w:val="009D5D42"/>
    <w:rsid w:val="009D5E9C"/>
    <w:rsid w:val="009D633C"/>
    <w:rsid w:val="009D641D"/>
    <w:rsid w:val="009D6657"/>
    <w:rsid w:val="009D66E2"/>
    <w:rsid w:val="009D6CDB"/>
    <w:rsid w:val="009D6CE7"/>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868"/>
    <w:rsid w:val="009E0905"/>
    <w:rsid w:val="009E09BB"/>
    <w:rsid w:val="009E0B2F"/>
    <w:rsid w:val="009E0B4E"/>
    <w:rsid w:val="009E0C2B"/>
    <w:rsid w:val="009E0C4D"/>
    <w:rsid w:val="009E0C98"/>
    <w:rsid w:val="009E0CDF"/>
    <w:rsid w:val="009E0FAD"/>
    <w:rsid w:val="009E104E"/>
    <w:rsid w:val="009E1127"/>
    <w:rsid w:val="009E1269"/>
    <w:rsid w:val="009E145A"/>
    <w:rsid w:val="009E14A9"/>
    <w:rsid w:val="009E1633"/>
    <w:rsid w:val="009E16A0"/>
    <w:rsid w:val="009E1724"/>
    <w:rsid w:val="009E179E"/>
    <w:rsid w:val="009E1804"/>
    <w:rsid w:val="009E1C8C"/>
    <w:rsid w:val="009E1D4E"/>
    <w:rsid w:val="009E1DD5"/>
    <w:rsid w:val="009E1E25"/>
    <w:rsid w:val="009E1F64"/>
    <w:rsid w:val="009E2081"/>
    <w:rsid w:val="009E2200"/>
    <w:rsid w:val="009E222A"/>
    <w:rsid w:val="009E2269"/>
    <w:rsid w:val="009E22C2"/>
    <w:rsid w:val="009E22D7"/>
    <w:rsid w:val="009E23D7"/>
    <w:rsid w:val="009E26E5"/>
    <w:rsid w:val="009E2823"/>
    <w:rsid w:val="009E2896"/>
    <w:rsid w:val="009E2ABB"/>
    <w:rsid w:val="009E2AF1"/>
    <w:rsid w:val="009E2B07"/>
    <w:rsid w:val="009E2BFB"/>
    <w:rsid w:val="009E2D3D"/>
    <w:rsid w:val="009E2E12"/>
    <w:rsid w:val="009E2FE5"/>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FD"/>
    <w:rsid w:val="009E42A3"/>
    <w:rsid w:val="009E42BB"/>
    <w:rsid w:val="009E4407"/>
    <w:rsid w:val="009E447D"/>
    <w:rsid w:val="009E4505"/>
    <w:rsid w:val="009E452F"/>
    <w:rsid w:val="009E4552"/>
    <w:rsid w:val="009E49B4"/>
    <w:rsid w:val="009E4AAB"/>
    <w:rsid w:val="009E4B3D"/>
    <w:rsid w:val="009E4B7B"/>
    <w:rsid w:val="009E4B89"/>
    <w:rsid w:val="009E4C32"/>
    <w:rsid w:val="009E4E68"/>
    <w:rsid w:val="009E4F5C"/>
    <w:rsid w:val="009E546C"/>
    <w:rsid w:val="009E566A"/>
    <w:rsid w:val="009E5670"/>
    <w:rsid w:val="009E57BC"/>
    <w:rsid w:val="009E5956"/>
    <w:rsid w:val="009E5AFF"/>
    <w:rsid w:val="009E5B6D"/>
    <w:rsid w:val="009E5C2F"/>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D81"/>
    <w:rsid w:val="009E6DA3"/>
    <w:rsid w:val="009E7027"/>
    <w:rsid w:val="009E7485"/>
    <w:rsid w:val="009E74C4"/>
    <w:rsid w:val="009E75C1"/>
    <w:rsid w:val="009E7619"/>
    <w:rsid w:val="009E775E"/>
    <w:rsid w:val="009E7762"/>
    <w:rsid w:val="009E78C3"/>
    <w:rsid w:val="009E7AEA"/>
    <w:rsid w:val="009E7B89"/>
    <w:rsid w:val="009E7C24"/>
    <w:rsid w:val="009E7C5B"/>
    <w:rsid w:val="009E7D9C"/>
    <w:rsid w:val="009F00AB"/>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11EB"/>
    <w:rsid w:val="009F129B"/>
    <w:rsid w:val="009F13EE"/>
    <w:rsid w:val="009F1485"/>
    <w:rsid w:val="009F14F1"/>
    <w:rsid w:val="009F15B7"/>
    <w:rsid w:val="009F17AC"/>
    <w:rsid w:val="009F17C7"/>
    <w:rsid w:val="009F187A"/>
    <w:rsid w:val="009F1A22"/>
    <w:rsid w:val="009F1A74"/>
    <w:rsid w:val="009F1A8A"/>
    <w:rsid w:val="009F1E11"/>
    <w:rsid w:val="009F1EF2"/>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904"/>
    <w:rsid w:val="009F490F"/>
    <w:rsid w:val="009F4956"/>
    <w:rsid w:val="009F4ACC"/>
    <w:rsid w:val="009F4C5C"/>
    <w:rsid w:val="009F4C67"/>
    <w:rsid w:val="009F4E55"/>
    <w:rsid w:val="009F4E58"/>
    <w:rsid w:val="009F4EF0"/>
    <w:rsid w:val="009F4F89"/>
    <w:rsid w:val="009F507F"/>
    <w:rsid w:val="009F5199"/>
    <w:rsid w:val="009F52CA"/>
    <w:rsid w:val="009F52CC"/>
    <w:rsid w:val="009F52D6"/>
    <w:rsid w:val="009F53B2"/>
    <w:rsid w:val="009F545F"/>
    <w:rsid w:val="009F54C6"/>
    <w:rsid w:val="009F5551"/>
    <w:rsid w:val="009F5552"/>
    <w:rsid w:val="009F5911"/>
    <w:rsid w:val="009F5A2D"/>
    <w:rsid w:val="009F5BE1"/>
    <w:rsid w:val="009F5DC3"/>
    <w:rsid w:val="009F6386"/>
    <w:rsid w:val="009F63E9"/>
    <w:rsid w:val="009F64E6"/>
    <w:rsid w:val="009F6523"/>
    <w:rsid w:val="009F65BC"/>
    <w:rsid w:val="009F670C"/>
    <w:rsid w:val="009F6895"/>
    <w:rsid w:val="009F6CA8"/>
    <w:rsid w:val="009F70CB"/>
    <w:rsid w:val="009F71EC"/>
    <w:rsid w:val="009F71F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F02"/>
    <w:rsid w:val="00A02181"/>
    <w:rsid w:val="00A021A1"/>
    <w:rsid w:val="00A021EB"/>
    <w:rsid w:val="00A02225"/>
    <w:rsid w:val="00A0230D"/>
    <w:rsid w:val="00A02310"/>
    <w:rsid w:val="00A0244F"/>
    <w:rsid w:val="00A024AB"/>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393"/>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6E4"/>
    <w:rsid w:val="00A057E2"/>
    <w:rsid w:val="00A0586C"/>
    <w:rsid w:val="00A05BF0"/>
    <w:rsid w:val="00A05C72"/>
    <w:rsid w:val="00A05CE0"/>
    <w:rsid w:val="00A05DFB"/>
    <w:rsid w:val="00A05F8E"/>
    <w:rsid w:val="00A06258"/>
    <w:rsid w:val="00A06460"/>
    <w:rsid w:val="00A064E6"/>
    <w:rsid w:val="00A0682F"/>
    <w:rsid w:val="00A06A30"/>
    <w:rsid w:val="00A06C22"/>
    <w:rsid w:val="00A06D9B"/>
    <w:rsid w:val="00A06FC9"/>
    <w:rsid w:val="00A07071"/>
    <w:rsid w:val="00A070DA"/>
    <w:rsid w:val="00A07102"/>
    <w:rsid w:val="00A07122"/>
    <w:rsid w:val="00A071A5"/>
    <w:rsid w:val="00A07439"/>
    <w:rsid w:val="00A07576"/>
    <w:rsid w:val="00A0763A"/>
    <w:rsid w:val="00A0778F"/>
    <w:rsid w:val="00A077E4"/>
    <w:rsid w:val="00A0786D"/>
    <w:rsid w:val="00A07A68"/>
    <w:rsid w:val="00A07E78"/>
    <w:rsid w:val="00A07F9C"/>
    <w:rsid w:val="00A07FC6"/>
    <w:rsid w:val="00A10015"/>
    <w:rsid w:val="00A10082"/>
    <w:rsid w:val="00A101FF"/>
    <w:rsid w:val="00A103F6"/>
    <w:rsid w:val="00A10402"/>
    <w:rsid w:val="00A104C9"/>
    <w:rsid w:val="00A1051B"/>
    <w:rsid w:val="00A10832"/>
    <w:rsid w:val="00A10E68"/>
    <w:rsid w:val="00A11040"/>
    <w:rsid w:val="00A111BA"/>
    <w:rsid w:val="00A11207"/>
    <w:rsid w:val="00A1131E"/>
    <w:rsid w:val="00A116F0"/>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C1D"/>
    <w:rsid w:val="00A14C98"/>
    <w:rsid w:val="00A14DE8"/>
    <w:rsid w:val="00A14E6A"/>
    <w:rsid w:val="00A14F89"/>
    <w:rsid w:val="00A14FEC"/>
    <w:rsid w:val="00A15073"/>
    <w:rsid w:val="00A15183"/>
    <w:rsid w:val="00A151D2"/>
    <w:rsid w:val="00A152C7"/>
    <w:rsid w:val="00A15320"/>
    <w:rsid w:val="00A1537C"/>
    <w:rsid w:val="00A15521"/>
    <w:rsid w:val="00A15910"/>
    <w:rsid w:val="00A159DA"/>
    <w:rsid w:val="00A15A0B"/>
    <w:rsid w:val="00A15C90"/>
    <w:rsid w:val="00A15D96"/>
    <w:rsid w:val="00A15E40"/>
    <w:rsid w:val="00A15E8A"/>
    <w:rsid w:val="00A160FD"/>
    <w:rsid w:val="00A1611E"/>
    <w:rsid w:val="00A16137"/>
    <w:rsid w:val="00A16215"/>
    <w:rsid w:val="00A16600"/>
    <w:rsid w:val="00A166CD"/>
    <w:rsid w:val="00A16747"/>
    <w:rsid w:val="00A16816"/>
    <w:rsid w:val="00A1686C"/>
    <w:rsid w:val="00A16B4A"/>
    <w:rsid w:val="00A16FCB"/>
    <w:rsid w:val="00A16FE8"/>
    <w:rsid w:val="00A17078"/>
    <w:rsid w:val="00A17235"/>
    <w:rsid w:val="00A172B0"/>
    <w:rsid w:val="00A174B7"/>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95C"/>
    <w:rsid w:val="00A21971"/>
    <w:rsid w:val="00A21BA1"/>
    <w:rsid w:val="00A21BC8"/>
    <w:rsid w:val="00A21BF8"/>
    <w:rsid w:val="00A21C5D"/>
    <w:rsid w:val="00A21ECF"/>
    <w:rsid w:val="00A21EF6"/>
    <w:rsid w:val="00A2205F"/>
    <w:rsid w:val="00A22204"/>
    <w:rsid w:val="00A22562"/>
    <w:rsid w:val="00A226BC"/>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87"/>
    <w:rsid w:val="00A272EF"/>
    <w:rsid w:val="00A27355"/>
    <w:rsid w:val="00A27426"/>
    <w:rsid w:val="00A2754E"/>
    <w:rsid w:val="00A275FF"/>
    <w:rsid w:val="00A27631"/>
    <w:rsid w:val="00A27644"/>
    <w:rsid w:val="00A27858"/>
    <w:rsid w:val="00A2795F"/>
    <w:rsid w:val="00A2798B"/>
    <w:rsid w:val="00A27BCF"/>
    <w:rsid w:val="00A27C32"/>
    <w:rsid w:val="00A27E5B"/>
    <w:rsid w:val="00A27F30"/>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11C4"/>
    <w:rsid w:val="00A31229"/>
    <w:rsid w:val="00A3133D"/>
    <w:rsid w:val="00A31376"/>
    <w:rsid w:val="00A31591"/>
    <w:rsid w:val="00A31619"/>
    <w:rsid w:val="00A317BC"/>
    <w:rsid w:val="00A31836"/>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640"/>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202"/>
    <w:rsid w:val="00A45440"/>
    <w:rsid w:val="00A4548D"/>
    <w:rsid w:val="00A45577"/>
    <w:rsid w:val="00A457E1"/>
    <w:rsid w:val="00A4586E"/>
    <w:rsid w:val="00A45926"/>
    <w:rsid w:val="00A45BA2"/>
    <w:rsid w:val="00A45D21"/>
    <w:rsid w:val="00A45D6B"/>
    <w:rsid w:val="00A46255"/>
    <w:rsid w:val="00A463E4"/>
    <w:rsid w:val="00A46505"/>
    <w:rsid w:val="00A466D3"/>
    <w:rsid w:val="00A466FB"/>
    <w:rsid w:val="00A46765"/>
    <w:rsid w:val="00A468A8"/>
    <w:rsid w:val="00A46AAF"/>
    <w:rsid w:val="00A46BBD"/>
    <w:rsid w:val="00A46D57"/>
    <w:rsid w:val="00A46DB8"/>
    <w:rsid w:val="00A46F40"/>
    <w:rsid w:val="00A46F63"/>
    <w:rsid w:val="00A471E2"/>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CF4"/>
    <w:rsid w:val="00A50E1B"/>
    <w:rsid w:val="00A50EF0"/>
    <w:rsid w:val="00A51098"/>
    <w:rsid w:val="00A51172"/>
    <w:rsid w:val="00A5140E"/>
    <w:rsid w:val="00A51427"/>
    <w:rsid w:val="00A514AD"/>
    <w:rsid w:val="00A515A6"/>
    <w:rsid w:val="00A517DF"/>
    <w:rsid w:val="00A518EA"/>
    <w:rsid w:val="00A5196A"/>
    <w:rsid w:val="00A519D2"/>
    <w:rsid w:val="00A51A5F"/>
    <w:rsid w:val="00A51B56"/>
    <w:rsid w:val="00A51B6A"/>
    <w:rsid w:val="00A51C1C"/>
    <w:rsid w:val="00A51C20"/>
    <w:rsid w:val="00A51C3A"/>
    <w:rsid w:val="00A51C92"/>
    <w:rsid w:val="00A51D27"/>
    <w:rsid w:val="00A51F33"/>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91C"/>
    <w:rsid w:val="00A52962"/>
    <w:rsid w:val="00A52A0C"/>
    <w:rsid w:val="00A52ACA"/>
    <w:rsid w:val="00A52B17"/>
    <w:rsid w:val="00A52C1D"/>
    <w:rsid w:val="00A52C66"/>
    <w:rsid w:val="00A52CF2"/>
    <w:rsid w:val="00A52EEF"/>
    <w:rsid w:val="00A52F09"/>
    <w:rsid w:val="00A530D1"/>
    <w:rsid w:val="00A53153"/>
    <w:rsid w:val="00A531BE"/>
    <w:rsid w:val="00A53209"/>
    <w:rsid w:val="00A5337B"/>
    <w:rsid w:val="00A533DC"/>
    <w:rsid w:val="00A533ED"/>
    <w:rsid w:val="00A5340C"/>
    <w:rsid w:val="00A5341D"/>
    <w:rsid w:val="00A536A7"/>
    <w:rsid w:val="00A53A90"/>
    <w:rsid w:val="00A53DBF"/>
    <w:rsid w:val="00A53E1F"/>
    <w:rsid w:val="00A53E6E"/>
    <w:rsid w:val="00A53FC1"/>
    <w:rsid w:val="00A540FB"/>
    <w:rsid w:val="00A54191"/>
    <w:rsid w:val="00A5437D"/>
    <w:rsid w:val="00A544C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6069"/>
    <w:rsid w:val="00A6608B"/>
    <w:rsid w:val="00A66150"/>
    <w:rsid w:val="00A661AC"/>
    <w:rsid w:val="00A66689"/>
    <w:rsid w:val="00A666F0"/>
    <w:rsid w:val="00A667FC"/>
    <w:rsid w:val="00A66A48"/>
    <w:rsid w:val="00A66A79"/>
    <w:rsid w:val="00A66B87"/>
    <w:rsid w:val="00A66DFB"/>
    <w:rsid w:val="00A66E79"/>
    <w:rsid w:val="00A671C5"/>
    <w:rsid w:val="00A67219"/>
    <w:rsid w:val="00A6758E"/>
    <w:rsid w:val="00A67CD5"/>
    <w:rsid w:val="00A67CED"/>
    <w:rsid w:val="00A67DEE"/>
    <w:rsid w:val="00A67F05"/>
    <w:rsid w:val="00A67F2F"/>
    <w:rsid w:val="00A705B3"/>
    <w:rsid w:val="00A705C7"/>
    <w:rsid w:val="00A70622"/>
    <w:rsid w:val="00A70683"/>
    <w:rsid w:val="00A70696"/>
    <w:rsid w:val="00A708A8"/>
    <w:rsid w:val="00A7096D"/>
    <w:rsid w:val="00A70CFD"/>
    <w:rsid w:val="00A71007"/>
    <w:rsid w:val="00A71093"/>
    <w:rsid w:val="00A710C3"/>
    <w:rsid w:val="00A71181"/>
    <w:rsid w:val="00A71231"/>
    <w:rsid w:val="00A7141B"/>
    <w:rsid w:val="00A715F7"/>
    <w:rsid w:val="00A7168C"/>
    <w:rsid w:val="00A717F1"/>
    <w:rsid w:val="00A71930"/>
    <w:rsid w:val="00A71C1B"/>
    <w:rsid w:val="00A71E5D"/>
    <w:rsid w:val="00A71FAE"/>
    <w:rsid w:val="00A72563"/>
    <w:rsid w:val="00A727AF"/>
    <w:rsid w:val="00A7288C"/>
    <w:rsid w:val="00A72A87"/>
    <w:rsid w:val="00A72B4F"/>
    <w:rsid w:val="00A72B86"/>
    <w:rsid w:val="00A72CCB"/>
    <w:rsid w:val="00A72FBC"/>
    <w:rsid w:val="00A730AD"/>
    <w:rsid w:val="00A730EC"/>
    <w:rsid w:val="00A7315C"/>
    <w:rsid w:val="00A7323E"/>
    <w:rsid w:val="00A73262"/>
    <w:rsid w:val="00A7327A"/>
    <w:rsid w:val="00A7342B"/>
    <w:rsid w:val="00A734DD"/>
    <w:rsid w:val="00A73575"/>
    <w:rsid w:val="00A735BD"/>
    <w:rsid w:val="00A736E0"/>
    <w:rsid w:val="00A73705"/>
    <w:rsid w:val="00A73811"/>
    <w:rsid w:val="00A739B3"/>
    <w:rsid w:val="00A73C67"/>
    <w:rsid w:val="00A7409D"/>
    <w:rsid w:val="00A74102"/>
    <w:rsid w:val="00A7419E"/>
    <w:rsid w:val="00A74531"/>
    <w:rsid w:val="00A74553"/>
    <w:rsid w:val="00A74945"/>
    <w:rsid w:val="00A74CAF"/>
    <w:rsid w:val="00A74D6D"/>
    <w:rsid w:val="00A74E17"/>
    <w:rsid w:val="00A74F8F"/>
    <w:rsid w:val="00A75003"/>
    <w:rsid w:val="00A750F2"/>
    <w:rsid w:val="00A75184"/>
    <w:rsid w:val="00A751A3"/>
    <w:rsid w:val="00A751C8"/>
    <w:rsid w:val="00A752F6"/>
    <w:rsid w:val="00A75347"/>
    <w:rsid w:val="00A75431"/>
    <w:rsid w:val="00A75783"/>
    <w:rsid w:val="00A757F5"/>
    <w:rsid w:val="00A75890"/>
    <w:rsid w:val="00A758E2"/>
    <w:rsid w:val="00A75910"/>
    <w:rsid w:val="00A75ACE"/>
    <w:rsid w:val="00A75B02"/>
    <w:rsid w:val="00A75E9D"/>
    <w:rsid w:val="00A760A9"/>
    <w:rsid w:val="00A761C3"/>
    <w:rsid w:val="00A761F0"/>
    <w:rsid w:val="00A76207"/>
    <w:rsid w:val="00A76348"/>
    <w:rsid w:val="00A766C8"/>
    <w:rsid w:val="00A7675D"/>
    <w:rsid w:val="00A7685E"/>
    <w:rsid w:val="00A768C7"/>
    <w:rsid w:val="00A76D8D"/>
    <w:rsid w:val="00A76DA0"/>
    <w:rsid w:val="00A76E9B"/>
    <w:rsid w:val="00A770B8"/>
    <w:rsid w:val="00A77222"/>
    <w:rsid w:val="00A773FD"/>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952"/>
    <w:rsid w:val="00A80A2B"/>
    <w:rsid w:val="00A80B13"/>
    <w:rsid w:val="00A80BBE"/>
    <w:rsid w:val="00A80D75"/>
    <w:rsid w:val="00A80DB4"/>
    <w:rsid w:val="00A80DEA"/>
    <w:rsid w:val="00A80E2B"/>
    <w:rsid w:val="00A80E35"/>
    <w:rsid w:val="00A80F2B"/>
    <w:rsid w:val="00A811CA"/>
    <w:rsid w:val="00A816EF"/>
    <w:rsid w:val="00A8177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309C"/>
    <w:rsid w:val="00A831F6"/>
    <w:rsid w:val="00A83216"/>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59F"/>
    <w:rsid w:val="00A84692"/>
    <w:rsid w:val="00A84737"/>
    <w:rsid w:val="00A8481F"/>
    <w:rsid w:val="00A84897"/>
    <w:rsid w:val="00A84B8A"/>
    <w:rsid w:val="00A84D51"/>
    <w:rsid w:val="00A84D56"/>
    <w:rsid w:val="00A85136"/>
    <w:rsid w:val="00A85452"/>
    <w:rsid w:val="00A8555B"/>
    <w:rsid w:val="00A85881"/>
    <w:rsid w:val="00A85ACF"/>
    <w:rsid w:val="00A85CB3"/>
    <w:rsid w:val="00A85CE6"/>
    <w:rsid w:val="00A85E80"/>
    <w:rsid w:val="00A85EB5"/>
    <w:rsid w:val="00A85ECE"/>
    <w:rsid w:val="00A86076"/>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AE6"/>
    <w:rsid w:val="00A87B07"/>
    <w:rsid w:val="00A87C2F"/>
    <w:rsid w:val="00A87D71"/>
    <w:rsid w:val="00A90077"/>
    <w:rsid w:val="00A9021F"/>
    <w:rsid w:val="00A90623"/>
    <w:rsid w:val="00A9062C"/>
    <w:rsid w:val="00A906A9"/>
    <w:rsid w:val="00A90A9D"/>
    <w:rsid w:val="00A90BC0"/>
    <w:rsid w:val="00A90D50"/>
    <w:rsid w:val="00A90EB5"/>
    <w:rsid w:val="00A91272"/>
    <w:rsid w:val="00A912A4"/>
    <w:rsid w:val="00A914A0"/>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AB8"/>
    <w:rsid w:val="00A92E7F"/>
    <w:rsid w:val="00A931E8"/>
    <w:rsid w:val="00A93216"/>
    <w:rsid w:val="00A9331C"/>
    <w:rsid w:val="00A9341E"/>
    <w:rsid w:val="00A93446"/>
    <w:rsid w:val="00A934E1"/>
    <w:rsid w:val="00A9369F"/>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77"/>
    <w:rsid w:val="00A94AA4"/>
    <w:rsid w:val="00A94B49"/>
    <w:rsid w:val="00A94C88"/>
    <w:rsid w:val="00A94CB6"/>
    <w:rsid w:val="00A94D9F"/>
    <w:rsid w:val="00A95061"/>
    <w:rsid w:val="00A950D8"/>
    <w:rsid w:val="00A95113"/>
    <w:rsid w:val="00A95489"/>
    <w:rsid w:val="00A9592E"/>
    <w:rsid w:val="00A95930"/>
    <w:rsid w:val="00A959F0"/>
    <w:rsid w:val="00A95AAE"/>
    <w:rsid w:val="00A95B2E"/>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864"/>
    <w:rsid w:val="00A97A34"/>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A55"/>
    <w:rsid w:val="00AA0B89"/>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34"/>
    <w:rsid w:val="00AA2DAF"/>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202"/>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929"/>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CB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2"/>
    <w:rsid w:val="00AB0A26"/>
    <w:rsid w:val="00AB0A6C"/>
    <w:rsid w:val="00AB0AB8"/>
    <w:rsid w:val="00AB0CA7"/>
    <w:rsid w:val="00AB0DDA"/>
    <w:rsid w:val="00AB0FCC"/>
    <w:rsid w:val="00AB1365"/>
    <w:rsid w:val="00AB14E1"/>
    <w:rsid w:val="00AB163A"/>
    <w:rsid w:val="00AB1694"/>
    <w:rsid w:val="00AB185C"/>
    <w:rsid w:val="00AB1963"/>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24"/>
    <w:rsid w:val="00AB30D5"/>
    <w:rsid w:val="00AB32F8"/>
    <w:rsid w:val="00AB33BC"/>
    <w:rsid w:val="00AB33FD"/>
    <w:rsid w:val="00AB3705"/>
    <w:rsid w:val="00AB3898"/>
    <w:rsid w:val="00AB3C1B"/>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2C8"/>
    <w:rsid w:val="00AC03B0"/>
    <w:rsid w:val="00AC050B"/>
    <w:rsid w:val="00AC06B3"/>
    <w:rsid w:val="00AC06B7"/>
    <w:rsid w:val="00AC06CD"/>
    <w:rsid w:val="00AC0750"/>
    <w:rsid w:val="00AC0B9F"/>
    <w:rsid w:val="00AC0D3A"/>
    <w:rsid w:val="00AC0E42"/>
    <w:rsid w:val="00AC0F58"/>
    <w:rsid w:val="00AC1140"/>
    <w:rsid w:val="00AC133A"/>
    <w:rsid w:val="00AC134A"/>
    <w:rsid w:val="00AC1372"/>
    <w:rsid w:val="00AC14CD"/>
    <w:rsid w:val="00AC1508"/>
    <w:rsid w:val="00AC1517"/>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6F6"/>
    <w:rsid w:val="00AC37F2"/>
    <w:rsid w:val="00AC3842"/>
    <w:rsid w:val="00AC3A0D"/>
    <w:rsid w:val="00AC3C6A"/>
    <w:rsid w:val="00AC3EC5"/>
    <w:rsid w:val="00AC3EF5"/>
    <w:rsid w:val="00AC3EFE"/>
    <w:rsid w:val="00AC40C5"/>
    <w:rsid w:val="00AC413A"/>
    <w:rsid w:val="00AC41A2"/>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B32"/>
    <w:rsid w:val="00AC7E84"/>
    <w:rsid w:val="00AC7E88"/>
    <w:rsid w:val="00AC7FBB"/>
    <w:rsid w:val="00AC7FF4"/>
    <w:rsid w:val="00AD00BF"/>
    <w:rsid w:val="00AD011F"/>
    <w:rsid w:val="00AD018F"/>
    <w:rsid w:val="00AD02BF"/>
    <w:rsid w:val="00AD0344"/>
    <w:rsid w:val="00AD0494"/>
    <w:rsid w:val="00AD04E0"/>
    <w:rsid w:val="00AD0987"/>
    <w:rsid w:val="00AD0A4F"/>
    <w:rsid w:val="00AD0A77"/>
    <w:rsid w:val="00AD0BE2"/>
    <w:rsid w:val="00AD0BF8"/>
    <w:rsid w:val="00AD0C82"/>
    <w:rsid w:val="00AD0CE0"/>
    <w:rsid w:val="00AD0D99"/>
    <w:rsid w:val="00AD0E7B"/>
    <w:rsid w:val="00AD0EA5"/>
    <w:rsid w:val="00AD0F79"/>
    <w:rsid w:val="00AD0F9B"/>
    <w:rsid w:val="00AD0FC5"/>
    <w:rsid w:val="00AD1109"/>
    <w:rsid w:val="00AD12C9"/>
    <w:rsid w:val="00AD12DB"/>
    <w:rsid w:val="00AD1445"/>
    <w:rsid w:val="00AD14EE"/>
    <w:rsid w:val="00AD1681"/>
    <w:rsid w:val="00AD1780"/>
    <w:rsid w:val="00AD1BA4"/>
    <w:rsid w:val="00AD1BC6"/>
    <w:rsid w:val="00AD1C31"/>
    <w:rsid w:val="00AD1CD6"/>
    <w:rsid w:val="00AD1EF3"/>
    <w:rsid w:val="00AD1F13"/>
    <w:rsid w:val="00AD1F2E"/>
    <w:rsid w:val="00AD206E"/>
    <w:rsid w:val="00AD20DD"/>
    <w:rsid w:val="00AD220C"/>
    <w:rsid w:val="00AD24CC"/>
    <w:rsid w:val="00AD2569"/>
    <w:rsid w:val="00AD2675"/>
    <w:rsid w:val="00AD270D"/>
    <w:rsid w:val="00AD2873"/>
    <w:rsid w:val="00AD28F6"/>
    <w:rsid w:val="00AD2B53"/>
    <w:rsid w:val="00AD2B5A"/>
    <w:rsid w:val="00AD300B"/>
    <w:rsid w:val="00AD301D"/>
    <w:rsid w:val="00AD310E"/>
    <w:rsid w:val="00AD32B3"/>
    <w:rsid w:val="00AD33FF"/>
    <w:rsid w:val="00AD3410"/>
    <w:rsid w:val="00AD3462"/>
    <w:rsid w:val="00AD352E"/>
    <w:rsid w:val="00AD354B"/>
    <w:rsid w:val="00AD356F"/>
    <w:rsid w:val="00AD35E3"/>
    <w:rsid w:val="00AD35F2"/>
    <w:rsid w:val="00AD36F6"/>
    <w:rsid w:val="00AD3923"/>
    <w:rsid w:val="00AD39F5"/>
    <w:rsid w:val="00AD3B9F"/>
    <w:rsid w:val="00AD3D0C"/>
    <w:rsid w:val="00AD3DA4"/>
    <w:rsid w:val="00AD3E8D"/>
    <w:rsid w:val="00AD3FA9"/>
    <w:rsid w:val="00AD408B"/>
    <w:rsid w:val="00AD415B"/>
    <w:rsid w:val="00AD42B7"/>
    <w:rsid w:val="00AD4631"/>
    <w:rsid w:val="00AD479B"/>
    <w:rsid w:val="00AD4810"/>
    <w:rsid w:val="00AD4875"/>
    <w:rsid w:val="00AD4889"/>
    <w:rsid w:val="00AD48FD"/>
    <w:rsid w:val="00AD4949"/>
    <w:rsid w:val="00AD4A69"/>
    <w:rsid w:val="00AD4A79"/>
    <w:rsid w:val="00AD4B3F"/>
    <w:rsid w:val="00AD4C93"/>
    <w:rsid w:val="00AD4CAE"/>
    <w:rsid w:val="00AD4DE1"/>
    <w:rsid w:val="00AD4FA4"/>
    <w:rsid w:val="00AD5176"/>
    <w:rsid w:val="00AD5236"/>
    <w:rsid w:val="00AD52BE"/>
    <w:rsid w:val="00AD53BC"/>
    <w:rsid w:val="00AD545D"/>
    <w:rsid w:val="00AD5527"/>
    <w:rsid w:val="00AD55CF"/>
    <w:rsid w:val="00AD55E5"/>
    <w:rsid w:val="00AD5A10"/>
    <w:rsid w:val="00AD5A35"/>
    <w:rsid w:val="00AD5BDC"/>
    <w:rsid w:val="00AD5C2F"/>
    <w:rsid w:val="00AD5E06"/>
    <w:rsid w:val="00AD5EDC"/>
    <w:rsid w:val="00AD5F58"/>
    <w:rsid w:val="00AD5F73"/>
    <w:rsid w:val="00AD623B"/>
    <w:rsid w:val="00AD6388"/>
    <w:rsid w:val="00AD63C2"/>
    <w:rsid w:val="00AD6663"/>
    <w:rsid w:val="00AD66B7"/>
    <w:rsid w:val="00AD68AB"/>
    <w:rsid w:val="00AD6932"/>
    <w:rsid w:val="00AD6938"/>
    <w:rsid w:val="00AD69DB"/>
    <w:rsid w:val="00AD6CCB"/>
    <w:rsid w:val="00AD6EB1"/>
    <w:rsid w:val="00AD70EC"/>
    <w:rsid w:val="00AD712E"/>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02"/>
    <w:rsid w:val="00AE1B46"/>
    <w:rsid w:val="00AE1C6A"/>
    <w:rsid w:val="00AE1D74"/>
    <w:rsid w:val="00AE1EBD"/>
    <w:rsid w:val="00AE1FE3"/>
    <w:rsid w:val="00AE2001"/>
    <w:rsid w:val="00AE21B4"/>
    <w:rsid w:val="00AE228C"/>
    <w:rsid w:val="00AE22C7"/>
    <w:rsid w:val="00AE2463"/>
    <w:rsid w:val="00AE246C"/>
    <w:rsid w:val="00AE265A"/>
    <w:rsid w:val="00AE2685"/>
    <w:rsid w:val="00AE26AA"/>
    <w:rsid w:val="00AE2782"/>
    <w:rsid w:val="00AE2A63"/>
    <w:rsid w:val="00AE2EC8"/>
    <w:rsid w:val="00AE305F"/>
    <w:rsid w:val="00AE30A6"/>
    <w:rsid w:val="00AE30B1"/>
    <w:rsid w:val="00AE310A"/>
    <w:rsid w:val="00AE31E5"/>
    <w:rsid w:val="00AE33C0"/>
    <w:rsid w:val="00AE3462"/>
    <w:rsid w:val="00AE3512"/>
    <w:rsid w:val="00AE35A5"/>
    <w:rsid w:val="00AE3742"/>
    <w:rsid w:val="00AE3937"/>
    <w:rsid w:val="00AE394E"/>
    <w:rsid w:val="00AE3A77"/>
    <w:rsid w:val="00AE3AC0"/>
    <w:rsid w:val="00AE3B0C"/>
    <w:rsid w:val="00AE3B5B"/>
    <w:rsid w:val="00AE3BB5"/>
    <w:rsid w:val="00AE3D3D"/>
    <w:rsid w:val="00AE3D45"/>
    <w:rsid w:val="00AE3F7C"/>
    <w:rsid w:val="00AE40BB"/>
    <w:rsid w:val="00AE41B3"/>
    <w:rsid w:val="00AE4342"/>
    <w:rsid w:val="00AE4589"/>
    <w:rsid w:val="00AE4617"/>
    <w:rsid w:val="00AE4657"/>
    <w:rsid w:val="00AE465E"/>
    <w:rsid w:val="00AE4792"/>
    <w:rsid w:val="00AE48E6"/>
    <w:rsid w:val="00AE492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8CD"/>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4D"/>
    <w:rsid w:val="00AF10F3"/>
    <w:rsid w:val="00AF11AB"/>
    <w:rsid w:val="00AF1206"/>
    <w:rsid w:val="00AF1252"/>
    <w:rsid w:val="00AF12EF"/>
    <w:rsid w:val="00AF13CC"/>
    <w:rsid w:val="00AF15B8"/>
    <w:rsid w:val="00AF16D1"/>
    <w:rsid w:val="00AF171C"/>
    <w:rsid w:val="00AF1897"/>
    <w:rsid w:val="00AF18B1"/>
    <w:rsid w:val="00AF1A1D"/>
    <w:rsid w:val="00AF1DE6"/>
    <w:rsid w:val="00AF1F0E"/>
    <w:rsid w:val="00AF1F55"/>
    <w:rsid w:val="00AF209F"/>
    <w:rsid w:val="00AF23A1"/>
    <w:rsid w:val="00AF26D7"/>
    <w:rsid w:val="00AF26DC"/>
    <w:rsid w:val="00AF29E4"/>
    <w:rsid w:val="00AF2A6D"/>
    <w:rsid w:val="00AF2A96"/>
    <w:rsid w:val="00AF2B0C"/>
    <w:rsid w:val="00AF2D2E"/>
    <w:rsid w:val="00AF2F1D"/>
    <w:rsid w:val="00AF3037"/>
    <w:rsid w:val="00AF30D2"/>
    <w:rsid w:val="00AF3142"/>
    <w:rsid w:val="00AF323C"/>
    <w:rsid w:val="00AF3329"/>
    <w:rsid w:val="00AF33F6"/>
    <w:rsid w:val="00AF3471"/>
    <w:rsid w:val="00AF34D0"/>
    <w:rsid w:val="00AF35AC"/>
    <w:rsid w:val="00AF376F"/>
    <w:rsid w:val="00AF3980"/>
    <w:rsid w:val="00AF3D4F"/>
    <w:rsid w:val="00AF3FA4"/>
    <w:rsid w:val="00AF405D"/>
    <w:rsid w:val="00AF42C2"/>
    <w:rsid w:val="00AF44A9"/>
    <w:rsid w:val="00AF4542"/>
    <w:rsid w:val="00AF45EC"/>
    <w:rsid w:val="00AF4659"/>
    <w:rsid w:val="00AF4761"/>
    <w:rsid w:val="00AF4795"/>
    <w:rsid w:val="00AF4823"/>
    <w:rsid w:val="00AF4839"/>
    <w:rsid w:val="00AF4928"/>
    <w:rsid w:val="00AF4A9D"/>
    <w:rsid w:val="00AF4B74"/>
    <w:rsid w:val="00AF4CF2"/>
    <w:rsid w:val="00AF4D86"/>
    <w:rsid w:val="00AF4F93"/>
    <w:rsid w:val="00AF5027"/>
    <w:rsid w:val="00AF5168"/>
    <w:rsid w:val="00AF51A6"/>
    <w:rsid w:val="00AF52B2"/>
    <w:rsid w:val="00AF5529"/>
    <w:rsid w:val="00AF55B0"/>
    <w:rsid w:val="00AF575F"/>
    <w:rsid w:val="00AF5A07"/>
    <w:rsid w:val="00AF5A1F"/>
    <w:rsid w:val="00AF5A90"/>
    <w:rsid w:val="00AF5B22"/>
    <w:rsid w:val="00AF5BC0"/>
    <w:rsid w:val="00AF5CAF"/>
    <w:rsid w:val="00AF5CF3"/>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F8A"/>
    <w:rsid w:val="00B002F3"/>
    <w:rsid w:val="00B0054F"/>
    <w:rsid w:val="00B00612"/>
    <w:rsid w:val="00B00672"/>
    <w:rsid w:val="00B006E8"/>
    <w:rsid w:val="00B0097E"/>
    <w:rsid w:val="00B00A3B"/>
    <w:rsid w:val="00B00A63"/>
    <w:rsid w:val="00B00DC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25"/>
    <w:rsid w:val="00B0294E"/>
    <w:rsid w:val="00B02992"/>
    <w:rsid w:val="00B029A8"/>
    <w:rsid w:val="00B02B6D"/>
    <w:rsid w:val="00B02C0E"/>
    <w:rsid w:val="00B02D19"/>
    <w:rsid w:val="00B02D85"/>
    <w:rsid w:val="00B02D8A"/>
    <w:rsid w:val="00B02E7C"/>
    <w:rsid w:val="00B02F3E"/>
    <w:rsid w:val="00B03103"/>
    <w:rsid w:val="00B031A4"/>
    <w:rsid w:val="00B034DB"/>
    <w:rsid w:val="00B0357D"/>
    <w:rsid w:val="00B0368C"/>
    <w:rsid w:val="00B036A2"/>
    <w:rsid w:val="00B036D8"/>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96"/>
    <w:rsid w:val="00B05EB5"/>
    <w:rsid w:val="00B05F72"/>
    <w:rsid w:val="00B06214"/>
    <w:rsid w:val="00B06281"/>
    <w:rsid w:val="00B062A9"/>
    <w:rsid w:val="00B065BD"/>
    <w:rsid w:val="00B06629"/>
    <w:rsid w:val="00B066E1"/>
    <w:rsid w:val="00B06705"/>
    <w:rsid w:val="00B06715"/>
    <w:rsid w:val="00B068C6"/>
    <w:rsid w:val="00B069AA"/>
    <w:rsid w:val="00B069FC"/>
    <w:rsid w:val="00B06A35"/>
    <w:rsid w:val="00B06A5C"/>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07F71"/>
    <w:rsid w:val="00B100C8"/>
    <w:rsid w:val="00B105A2"/>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00"/>
    <w:rsid w:val="00B11E28"/>
    <w:rsid w:val="00B11E85"/>
    <w:rsid w:val="00B11F20"/>
    <w:rsid w:val="00B11F36"/>
    <w:rsid w:val="00B12119"/>
    <w:rsid w:val="00B1212B"/>
    <w:rsid w:val="00B12239"/>
    <w:rsid w:val="00B12315"/>
    <w:rsid w:val="00B1232A"/>
    <w:rsid w:val="00B1233F"/>
    <w:rsid w:val="00B12496"/>
    <w:rsid w:val="00B12528"/>
    <w:rsid w:val="00B1252E"/>
    <w:rsid w:val="00B12538"/>
    <w:rsid w:val="00B12598"/>
    <w:rsid w:val="00B125CA"/>
    <w:rsid w:val="00B128B2"/>
    <w:rsid w:val="00B12AEC"/>
    <w:rsid w:val="00B12CB0"/>
    <w:rsid w:val="00B12CB7"/>
    <w:rsid w:val="00B12EE5"/>
    <w:rsid w:val="00B13024"/>
    <w:rsid w:val="00B13061"/>
    <w:rsid w:val="00B130AE"/>
    <w:rsid w:val="00B13144"/>
    <w:rsid w:val="00B131B0"/>
    <w:rsid w:val="00B13283"/>
    <w:rsid w:val="00B132EC"/>
    <w:rsid w:val="00B13315"/>
    <w:rsid w:val="00B13356"/>
    <w:rsid w:val="00B13591"/>
    <w:rsid w:val="00B13655"/>
    <w:rsid w:val="00B137B2"/>
    <w:rsid w:val="00B138B9"/>
    <w:rsid w:val="00B13ADD"/>
    <w:rsid w:val="00B14338"/>
    <w:rsid w:val="00B143DE"/>
    <w:rsid w:val="00B144E5"/>
    <w:rsid w:val="00B14512"/>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E8"/>
    <w:rsid w:val="00B16500"/>
    <w:rsid w:val="00B16549"/>
    <w:rsid w:val="00B1655E"/>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1C7"/>
    <w:rsid w:val="00B2031B"/>
    <w:rsid w:val="00B204F0"/>
    <w:rsid w:val="00B20510"/>
    <w:rsid w:val="00B207DF"/>
    <w:rsid w:val="00B20C17"/>
    <w:rsid w:val="00B20E1E"/>
    <w:rsid w:val="00B20E51"/>
    <w:rsid w:val="00B20E6E"/>
    <w:rsid w:val="00B20E75"/>
    <w:rsid w:val="00B210D7"/>
    <w:rsid w:val="00B21134"/>
    <w:rsid w:val="00B211CC"/>
    <w:rsid w:val="00B2129B"/>
    <w:rsid w:val="00B212C9"/>
    <w:rsid w:val="00B21533"/>
    <w:rsid w:val="00B216EE"/>
    <w:rsid w:val="00B21915"/>
    <w:rsid w:val="00B21A35"/>
    <w:rsid w:val="00B21AEF"/>
    <w:rsid w:val="00B21BF0"/>
    <w:rsid w:val="00B21C2E"/>
    <w:rsid w:val="00B21C34"/>
    <w:rsid w:val="00B21C41"/>
    <w:rsid w:val="00B21D8D"/>
    <w:rsid w:val="00B21E7F"/>
    <w:rsid w:val="00B21FD6"/>
    <w:rsid w:val="00B224B7"/>
    <w:rsid w:val="00B2258E"/>
    <w:rsid w:val="00B22633"/>
    <w:rsid w:val="00B226CA"/>
    <w:rsid w:val="00B22748"/>
    <w:rsid w:val="00B227FF"/>
    <w:rsid w:val="00B22867"/>
    <w:rsid w:val="00B22B6E"/>
    <w:rsid w:val="00B22D74"/>
    <w:rsid w:val="00B22E11"/>
    <w:rsid w:val="00B22F75"/>
    <w:rsid w:val="00B22FED"/>
    <w:rsid w:val="00B23017"/>
    <w:rsid w:val="00B231E9"/>
    <w:rsid w:val="00B23293"/>
    <w:rsid w:val="00B2329C"/>
    <w:rsid w:val="00B23493"/>
    <w:rsid w:val="00B234C5"/>
    <w:rsid w:val="00B23562"/>
    <w:rsid w:val="00B2373B"/>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644"/>
    <w:rsid w:val="00B2473C"/>
    <w:rsid w:val="00B2475D"/>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D"/>
    <w:rsid w:val="00B2583D"/>
    <w:rsid w:val="00B258AD"/>
    <w:rsid w:val="00B25980"/>
    <w:rsid w:val="00B259C8"/>
    <w:rsid w:val="00B25AB0"/>
    <w:rsid w:val="00B25B14"/>
    <w:rsid w:val="00B25B9D"/>
    <w:rsid w:val="00B25C00"/>
    <w:rsid w:val="00B25C48"/>
    <w:rsid w:val="00B25FD2"/>
    <w:rsid w:val="00B26020"/>
    <w:rsid w:val="00B26033"/>
    <w:rsid w:val="00B26183"/>
    <w:rsid w:val="00B26538"/>
    <w:rsid w:val="00B266F4"/>
    <w:rsid w:val="00B26733"/>
    <w:rsid w:val="00B267D9"/>
    <w:rsid w:val="00B267EA"/>
    <w:rsid w:val="00B269B2"/>
    <w:rsid w:val="00B26A75"/>
    <w:rsid w:val="00B26C57"/>
    <w:rsid w:val="00B26F2D"/>
    <w:rsid w:val="00B27008"/>
    <w:rsid w:val="00B2703B"/>
    <w:rsid w:val="00B270F1"/>
    <w:rsid w:val="00B27135"/>
    <w:rsid w:val="00B27198"/>
    <w:rsid w:val="00B27375"/>
    <w:rsid w:val="00B2737B"/>
    <w:rsid w:val="00B273C0"/>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7CC"/>
    <w:rsid w:val="00B31868"/>
    <w:rsid w:val="00B31963"/>
    <w:rsid w:val="00B31D3E"/>
    <w:rsid w:val="00B31D69"/>
    <w:rsid w:val="00B31D9C"/>
    <w:rsid w:val="00B31DDE"/>
    <w:rsid w:val="00B31E3D"/>
    <w:rsid w:val="00B31E85"/>
    <w:rsid w:val="00B31FB7"/>
    <w:rsid w:val="00B32388"/>
    <w:rsid w:val="00B32484"/>
    <w:rsid w:val="00B32598"/>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9C2"/>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D"/>
    <w:rsid w:val="00B40ED8"/>
    <w:rsid w:val="00B40F1F"/>
    <w:rsid w:val="00B40F77"/>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610"/>
    <w:rsid w:val="00B4364C"/>
    <w:rsid w:val="00B43667"/>
    <w:rsid w:val="00B43710"/>
    <w:rsid w:val="00B4385B"/>
    <w:rsid w:val="00B4388D"/>
    <w:rsid w:val="00B43CD1"/>
    <w:rsid w:val="00B43D95"/>
    <w:rsid w:val="00B44090"/>
    <w:rsid w:val="00B4410C"/>
    <w:rsid w:val="00B442A6"/>
    <w:rsid w:val="00B442EC"/>
    <w:rsid w:val="00B4437A"/>
    <w:rsid w:val="00B4440B"/>
    <w:rsid w:val="00B44518"/>
    <w:rsid w:val="00B4459C"/>
    <w:rsid w:val="00B445AE"/>
    <w:rsid w:val="00B446C4"/>
    <w:rsid w:val="00B44BF9"/>
    <w:rsid w:val="00B44C5E"/>
    <w:rsid w:val="00B44FC7"/>
    <w:rsid w:val="00B45170"/>
    <w:rsid w:val="00B451C5"/>
    <w:rsid w:val="00B45352"/>
    <w:rsid w:val="00B456F4"/>
    <w:rsid w:val="00B45B4E"/>
    <w:rsid w:val="00B45F92"/>
    <w:rsid w:val="00B46138"/>
    <w:rsid w:val="00B4613C"/>
    <w:rsid w:val="00B46200"/>
    <w:rsid w:val="00B46279"/>
    <w:rsid w:val="00B4627F"/>
    <w:rsid w:val="00B46378"/>
    <w:rsid w:val="00B464E8"/>
    <w:rsid w:val="00B4651A"/>
    <w:rsid w:val="00B465E5"/>
    <w:rsid w:val="00B46634"/>
    <w:rsid w:val="00B46644"/>
    <w:rsid w:val="00B46699"/>
    <w:rsid w:val="00B466A2"/>
    <w:rsid w:val="00B468C4"/>
    <w:rsid w:val="00B4690F"/>
    <w:rsid w:val="00B46ACF"/>
    <w:rsid w:val="00B46F4A"/>
    <w:rsid w:val="00B470AD"/>
    <w:rsid w:val="00B4713F"/>
    <w:rsid w:val="00B47276"/>
    <w:rsid w:val="00B47295"/>
    <w:rsid w:val="00B476C1"/>
    <w:rsid w:val="00B47903"/>
    <w:rsid w:val="00B47927"/>
    <w:rsid w:val="00B47960"/>
    <w:rsid w:val="00B47967"/>
    <w:rsid w:val="00B4799D"/>
    <w:rsid w:val="00B479E9"/>
    <w:rsid w:val="00B47A74"/>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CC6"/>
    <w:rsid w:val="00B50E6A"/>
    <w:rsid w:val="00B51007"/>
    <w:rsid w:val="00B51186"/>
    <w:rsid w:val="00B514F0"/>
    <w:rsid w:val="00B5152D"/>
    <w:rsid w:val="00B515A9"/>
    <w:rsid w:val="00B5171E"/>
    <w:rsid w:val="00B5176B"/>
    <w:rsid w:val="00B518BD"/>
    <w:rsid w:val="00B518E1"/>
    <w:rsid w:val="00B51920"/>
    <w:rsid w:val="00B519D7"/>
    <w:rsid w:val="00B51B5D"/>
    <w:rsid w:val="00B51C31"/>
    <w:rsid w:val="00B51F20"/>
    <w:rsid w:val="00B51FAB"/>
    <w:rsid w:val="00B52060"/>
    <w:rsid w:val="00B52AAD"/>
    <w:rsid w:val="00B52B44"/>
    <w:rsid w:val="00B52BC3"/>
    <w:rsid w:val="00B52CFB"/>
    <w:rsid w:val="00B52D01"/>
    <w:rsid w:val="00B52D90"/>
    <w:rsid w:val="00B52DFB"/>
    <w:rsid w:val="00B52F02"/>
    <w:rsid w:val="00B52F7E"/>
    <w:rsid w:val="00B53119"/>
    <w:rsid w:val="00B534B4"/>
    <w:rsid w:val="00B536A9"/>
    <w:rsid w:val="00B536D1"/>
    <w:rsid w:val="00B5393D"/>
    <w:rsid w:val="00B539D3"/>
    <w:rsid w:val="00B53A23"/>
    <w:rsid w:val="00B53A6A"/>
    <w:rsid w:val="00B53AD2"/>
    <w:rsid w:val="00B53B29"/>
    <w:rsid w:val="00B53B77"/>
    <w:rsid w:val="00B53B7F"/>
    <w:rsid w:val="00B53C7A"/>
    <w:rsid w:val="00B53CCB"/>
    <w:rsid w:val="00B53D45"/>
    <w:rsid w:val="00B53DC8"/>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E70"/>
    <w:rsid w:val="00B55EB0"/>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BB"/>
    <w:rsid w:val="00B57BCC"/>
    <w:rsid w:val="00B57DCA"/>
    <w:rsid w:val="00B57E25"/>
    <w:rsid w:val="00B57EE6"/>
    <w:rsid w:val="00B57F58"/>
    <w:rsid w:val="00B6000A"/>
    <w:rsid w:val="00B600AF"/>
    <w:rsid w:val="00B60118"/>
    <w:rsid w:val="00B6016F"/>
    <w:rsid w:val="00B6024F"/>
    <w:rsid w:val="00B603C2"/>
    <w:rsid w:val="00B60672"/>
    <w:rsid w:val="00B60875"/>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960"/>
    <w:rsid w:val="00B62990"/>
    <w:rsid w:val="00B62BDC"/>
    <w:rsid w:val="00B62BDD"/>
    <w:rsid w:val="00B63112"/>
    <w:rsid w:val="00B632AA"/>
    <w:rsid w:val="00B632EA"/>
    <w:rsid w:val="00B63329"/>
    <w:rsid w:val="00B633DF"/>
    <w:rsid w:val="00B6346C"/>
    <w:rsid w:val="00B6369B"/>
    <w:rsid w:val="00B639B9"/>
    <w:rsid w:val="00B63AE0"/>
    <w:rsid w:val="00B63B24"/>
    <w:rsid w:val="00B63BBD"/>
    <w:rsid w:val="00B63CE6"/>
    <w:rsid w:val="00B63DB5"/>
    <w:rsid w:val="00B63FA5"/>
    <w:rsid w:val="00B64038"/>
    <w:rsid w:val="00B640F2"/>
    <w:rsid w:val="00B64195"/>
    <w:rsid w:val="00B641F9"/>
    <w:rsid w:val="00B64287"/>
    <w:rsid w:val="00B64288"/>
    <w:rsid w:val="00B642B4"/>
    <w:rsid w:val="00B6434C"/>
    <w:rsid w:val="00B64385"/>
    <w:rsid w:val="00B647F2"/>
    <w:rsid w:val="00B649A5"/>
    <w:rsid w:val="00B64C9C"/>
    <w:rsid w:val="00B65049"/>
    <w:rsid w:val="00B65079"/>
    <w:rsid w:val="00B6507B"/>
    <w:rsid w:val="00B651E2"/>
    <w:rsid w:val="00B65349"/>
    <w:rsid w:val="00B65379"/>
    <w:rsid w:val="00B65487"/>
    <w:rsid w:val="00B654E0"/>
    <w:rsid w:val="00B657C5"/>
    <w:rsid w:val="00B65848"/>
    <w:rsid w:val="00B65939"/>
    <w:rsid w:val="00B65AB6"/>
    <w:rsid w:val="00B65C44"/>
    <w:rsid w:val="00B65CCE"/>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371"/>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E3C"/>
    <w:rsid w:val="00B72FF8"/>
    <w:rsid w:val="00B73069"/>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7081"/>
    <w:rsid w:val="00B77149"/>
    <w:rsid w:val="00B7718E"/>
    <w:rsid w:val="00B772B2"/>
    <w:rsid w:val="00B773CA"/>
    <w:rsid w:val="00B77538"/>
    <w:rsid w:val="00B7763B"/>
    <w:rsid w:val="00B77800"/>
    <w:rsid w:val="00B779A5"/>
    <w:rsid w:val="00B77CF2"/>
    <w:rsid w:val="00B77E60"/>
    <w:rsid w:val="00B77F2B"/>
    <w:rsid w:val="00B80004"/>
    <w:rsid w:val="00B80232"/>
    <w:rsid w:val="00B80291"/>
    <w:rsid w:val="00B8031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0F"/>
    <w:rsid w:val="00B81988"/>
    <w:rsid w:val="00B81A7D"/>
    <w:rsid w:val="00B81B31"/>
    <w:rsid w:val="00B81BB2"/>
    <w:rsid w:val="00B81BE0"/>
    <w:rsid w:val="00B81F1C"/>
    <w:rsid w:val="00B8208E"/>
    <w:rsid w:val="00B8215B"/>
    <w:rsid w:val="00B821D7"/>
    <w:rsid w:val="00B82294"/>
    <w:rsid w:val="00B82496"/>
    <w:rsid w:val="00B82552"/>
    <w:rsid w:val="00B8256F"/>
    <w:rsid w:val="00B825AF"/>
    <w:rsid w:val="00B82619"/>
    <w:rsid w:val="00B82630"/>
    <w:rsid w:val="00B82807"/>
    <w:rsid w:val="00B828D5"/>
    <w:rsid w:val="00B82944"/>
    <w:rsid w:val="00B82A1D"/>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9B"/>
    <w:rsid w:val="00B840D4"/>
    <w:rsid w:val="00B841C9"/>
    <w:rsid w:val="00B842DB"/>
    <w:rsid w:val="00B843B5"/>
    <w:rsid w:val="00B84541"/>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6E0"/>
    <w:rsid w:val="00B857F2"/>
    <w:rsid w:val="00B8582F"/>
    <w:rsid w:val="00B85ABC"/>
    <w:rsid w:val="00B85C7A"/>
    <w:rsid w:val="00B85C90"/>
    <w:rsid w:val="00B85CD6"/>
    <w:rsid w:val="00B85DC6"/>
    <w:rsid w:val="00B85E81"/>
    <w:rsid w:val="00B86088"/>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349"/>
    <w:rsid w:val="00B875BA"/>
    <w:rsid w:val="00B875DE"/>
    <w:rsid w:val="00B876C3"/>
    <w:rsid w:val="00B8794B"/>
    <w:rsid w:val="00B87ABC"/>
    <w:rsid w:val="00B87D76"/>
    <w:rsid w:val="00B87E5A"/>
    <w:rsid w:val="00B87E85"/>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9B4"/>
    <w:rsid w:val="00B92B0C"/>
    <w:rsid w:val="00B92C5F"/>
    <w:rsid w:val="00B92D8F"/>
    <w:rsid w:val="00B92F24"/>
    <w:rsid w:val="00B93032"/>
    <w:rsid w:val="00B930A9"/>
    <w:rsid w:val="00B9321E"/>
    <w:rsid w:val="00B932A5"/>
    <w:rsid w:val="00B93401"/>
    <w:rsid w:val="00B93551"/>
    <w:rsid w:val="00B9358B"/>
    <w:rsid w:val="00B935E5"/>
    <w:rsid w:val="00B93625"/>
    <w:rsid w:val="00B936CD"/>
    <w:rsid w:val="00B93A0F"/>
    <w:rsid w:val="00B94176"/>
    <w:rsid w:val="00B9435E"/>
    <w:rsid w:val="00B94580"/>
    <w:rsid w:val="00B9477C"/>
    <w:rsid w:val="00B948DA"/>
    <w:rsid w:val="00B94A3F"/>
    <w:rsid w:val="00B94AC2"/>
    <w:rsid w:val="00B94D3A"/>
    <w:rsid w:val="00B94D3B"/>
    <w:rsid w:val="00B94D45"/>
    <w:rsid w:val="00B94EB7"/>
    <w:rsid w:val="00B94F82"/>
    <w:rsid w:val="00B94FCD"/>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B4"/>
    <w:rsid w:val="00B961F6"/>
    <w:rsid w:val="00B96208"/>
    <w:rsid w:val="00B96431"/>
    <w:rsid w:val="00B9648B"/>
    <w:rsid w:val="00B964A1"/>
    <w:rsid w:val="00B96565"/>
    <w:rsid w:val="00B96663"/>
    <w:rsid w:val="00B966D1"/>
    <w:rsid w:val="00B9675E"/>
    <w:rsid w:val="00B96803"/>
    <w:rsid w:val="00B96935"/>
    <w:rsid w:val="00B96A37"/>
    <w:rsid w:val="00B96AC8"/>
    <w:rsid w:val="00B96AF1"/>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B4D"/>
    <w:rsid w:val="00BA0F39"/>
    <w:rsid w:val="00BA10EB"/>
    <w:rsid w:val="00BA11A3"/>
    <w:rsid w:val="00BA16E0"/>
    <w:rsid w:val="00BA1976"/>
    <w:rsid w:val="00BA1988"/>
    <w:rsid w:val="00BA1AEA"/>
    <w:rsid w:val="00BA1BDC"/>
    <w:rsid w:val="00BA1CE5"/>
    <w:rsid w:val="00BA1D0A"/>
    <w:rsid w:val="00BA1E48"/>
    <w:rsid w:val="00BA1E89"/>
    <w:rsid w:val="00BA20FD"/>
    <w:rsid w:val="00BA22AD"/>
    <w:rsid w:val="00BA297B"/>
    <w:rsid w:val="00BA2996"/>
    <w:rsid w:val="00BA2C8E"/>
    <w:rsid w:val="00BA2CE6"/>
    <w:rsid w:val="00BA2EFA"/>
    <w:rsid w:val="00BA314E"/>
    <w:rsid w:val="00BA323F"/>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B74"/>
    <w:rsid w:val="00BA7C9E"/>
    <w:rsid w:val="00BA7F15"/>
    <w:rsid w:val="00BA7FC8"/>
    <w:rsid w:val="00BB0269"/>
    <w:rsid w:val="00BB02E3"/>
    <w:rsid w:val="00BB03B0"/>
    <w:rsid w:val="00BB03FB"/>
    <w:rsid w:val="00BB050B"/>
    <w:rsid w:val="00BB0533"/>
    <w:rsid w:val="00BB0836"/>
    <w:rsid w:val="00BB0999"/>
    <w:rsid w:val="00BB0A07"/>
    <w:rsid w:val="00BB0BFD"/>
    <w:rsid w:val="00BB0C3D"/>
    <w:rsid w:val="00BB1096"/>
    <w:rsid w:val="00BB122B"/>
    <w:rsid w:val="00BB1239"/>
    <w:rsid w:val="00BB12BE"/>
    <w:rsid w:val="00BB13DA"/>
    <w:rsid w:val="00BB1431"/>
    <w:rsid w:val="00BB151E"/>
    <w:rsid w:val="00BB15B7"/>
    <w:rsid w:val="00BB15F3"/>
    <w:rsid w:val="00BB163D"/>
    <w:rsid w:val="00BB1707"/>
    <w:rsid w:val="00BB1733"/>
    <w:rsid w:val="00BB1745"/>
    <w:rsid w:val="00BB1889"/>
    <w:rsid w:val="00BB1994"/>
    <w:rsid w:val="00BB19D7"/>
    <w:rsid w:val="00BB1A32"/>
    <w:rsid w:val="00BB1AEF"/>
    <w:rsid w:val="00BB1BD2"/>
    <w:rsid w:val="00BB1D66"/>
    <w:rsid w:val="00BB1DDD"/>
    <w:rsid w:val="00BB1E48"/>
    <w:rsid w:val="00BB1EA9"/>
    <w:rsid w:val="00BB2079"/>
    <w:rsid w:val="00BB20AC"/>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3F"/>
    <w:rsid w:val="00BB7070"/>
    <w:rsid w:val="00BB72DF"/>
    <w:rsid w:val="00BB73CE"/>
    <w:rsid w:val="00BB752E"/>
    <w:rsid w:val="00BB7617"/>
    <w:rsid w:val="00BB7871"/>
    <w:rsid w:val="00BB7AAD"/>
    <w:rsid w:val="00BB7AF9"/>
    <w:rsid w:val="00BB7CA4"/>
    <w:rsid w:val="00BB7D76"/>
    <w:rsid w:val="00BB7F2D"/>
    <w:rsid w:val="00BC02FD"/>
    <w:rsid w:val="00BC0478"/>
    <w:rsid w:val="00BC04A4"/>
    <w:rsid w:val="00BC057D"/>
    <w:rsid w:val="00BC0590"/>
    <w:rsid w:val="00BC0608"/>
    <w:rsid w:val="00BC0628"/>
    <w:rsid w:val="00BC0985"/>
    <w:rsid w:val="00BC0A1E"/>
    <w:rsid w:val="00BC0B64"/>
    <w:rsid w:val="00BC0B8F"/>
    <w:rsid w:val="00BC0B94"/>
    <w:rsid w:val="00BC0DF8"/>
    <w:rsid w:val="00BC0FE0"/>
    <w:rsid w:val="00BC111C"/>
    <w:rsid w:val="00BC11A1"/>
    <w:rsid w:val="00BC130F"/>
    <w:rsid w:val="00BC13AE"/>
    <w:rsid w:val="00BC148F"/>
    <w:rsid w:val="00BC1573"/>
    <w:rsid w:val="00BC1624"/>
    <w:rsid w:val="00BC1660"/>
    <w:rsid w:val="00BC16D1"/>
    <w:rsid w:val="00BC173C"/>
    <w:rsid w:val="00BC1786"/>
    <w:rsid w:val="00BC17D0"/>
    <w:rsid w:val="00BC18A4"/>
    <w:rsid w:val="00BC1A2B"/>
    <w:rsid w:val="00BC1B5B"/>
    <w:rsid w:val="00BC1BF8"/>
    <w:rsid w:val="00BC1D5E"/>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4102"/>
    <w:rsid w:val="00BC43FC"/>
    <w:rsid w:val="00BC451F"/>
    <w:rsid w:val="00BC4858"/>
    <w:rsid w:val="00BC4972"/>
    <w:rsid w:val="00BC4B69"/>
    <w:rsid w:val="00BC4C78"/>
    <w:rsid w:val="00BC4C87"/>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20"/>
    <w:rsid w:val="00BD02E6"/>
    <w:rsid w:val="00BD0467"/>
    <w:rsid w:val="00BD0554"/>
    <w:rsid w:val="00BD05CA"/>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30CB"/>
    <w:rsid w:val="00BD30CD"/>
    <w:rsid w:val="00BD32D5"/>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9C"/>
    <w:rsid w:val="00BD5BDA"/>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8E"/>
    <w:rsid w:val="00BD74C9"/>
    <w:rsid w:val="00BD754F"/>
    <w:rsid w:val="00BD7578"/>
    <w:rsid w:val="00BD75DE"/>
    <w:rsid w:val="00BD7659"/>
    <w:rsid w:val="00BD77CE"/>
    <w:rsid w:val="00BD7A17"/>
    <w:rsid w:val="00BD7A2E"/>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BD"/>
    <w:rsid w:val="00BE39B9"/>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AA"/>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74B"/>
    <w:rsid w:val="00BF0871"/>
    <w:rsid w:val="00BF0A47"/>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566"/>
    <w:rsid w:val="00BF25E8"/>
    <w:rsid w:val="00BF272D"/>
    <w:rsid w:val="00BF27A1"/>
    <w:rsid w:val="00BF285D"/>
    <w:rsid w:val="00BF294B"/>
    <w:rsid w:val="00BF294E"/>
    <w:rsid w:val="00BF2994"/>
    <w:rsid w:val="00BF29C7"/>
    <w:rsid w:val="00BF2B41"/>
    <w:rsid w:val="00BF2D38"/>
    <w:rsid w:val="00BF2D78"/>
    <w:rsid w:val="00BF2DF0"/>
    <w:rsid w:val="00BF2EEE"/>
    <w:rsid w:val="00BF2F9D"/>
    <w:rsid w:val="00BF2FF6"/>
    <w:rsid w:val="00BF3106"/>
    <w:rsid w:val="00BF31D6"/>
    <w:rsid w:val="00BF342D"/>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21C"/>
    <w:rsid w:val="00BF63FD"/>
    <w:rsid w:val="00BF67A9"/>
    <w:rsid w:val="00BF67AE"/>
    <w:rsid w:val="00BF686B"/>
    <w:rsid w:val="00BF6A9D"/>
    <w:rsid w:val="00BF6B45"/>
    <w:rsid w:val="00BF6B87"/>
    <w:rsid w:val="00BF6B91"/>
    <w:rsid w:val="00BF6D97"/>
    <w:rsid w:val="00BF6DE5"/>
    <w:rsid w:val="00BF70A6"/>
    <w:rsid w:val="00BF7182"/>
    <w:rsid w:val="00BF719C"/>
    <w:rsid w:val="00BF723E"/>
    <w:rsid w:val="00BF727F"/>
    <w:rsid w:val="00BF750D"/>
    <w:rsid w:val="00BF75E1"/>
    <w:rsid w:val="00BF76F4"/>
    <w:rsid w:val="00BF7905"/>
    <w:rsid w:val="00BF79C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F4"/>
    <w:rsid w:val="00C007E0"/>
    <w:rsid w:val="00C007FE"/>
    <w:rsid w:val="00C00806"/>
    <w:rsid w:val="00C00895"/>
    <w:rsid w:val="00C0089E"/>
    <w:rsid w:val="00C008C9"/>
    <w:rsid w:val="00C00B6F"/>
    <w:rsid w:val="00C00BAD"/>
    <w:rsid w:val="00C00BFC"/>
    <w:rsid w:val="00C00C0E"/>
    <w:rsid w:val="00C00F03"/>
    <w:rsid w:val="00C00F55"/>
    <w:rsid w:val="00C0116F"/>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B84"/>
    <w:rsid w:val="00C03C93"/>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6E7"/>
    <w:rsid w:val="00C05703"/>
    <w:rsid w:val="00C05768"/>
    <w:rsid w:val="00C05B3D"/>
    <w:rsid w:val="00C05D0B"/>
    <w:rsid w:val="00C0610D"/>
    <w:rsid w:val="00C06229"/>
    <w:rsid w:val="00C062C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0FF"/>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E72"/>
    <w:rsid w:val="00C07E8F"/>
    <w:rsid w:val="00C07EFC"/>
    <w:rsid w:val="00C07EFF"/>
    <w:rsid w:val="00C07FF2"/>
    <w:rsid w:val="00C10364"/>
    <w:rsid w:val="00C1038E"/>
    <w:rsid w:val="00C106B1"/>
    <w:rsid w:val="00C106DE"/>
    <w:rsid w:val="00C109F1"/>
    <w:rsid w:val="00C10C50"/>
    <w:rsid w:val="00C11061"/>
    <w:rsid w:val="00C11254"/>
    <w:rsid w:val="00C11428"/>
    <w:rsid w:val="00C11659"/>
    <w:rsid w:val="00C117BE"/>
    <w:rsid w:val="00C119D9"/>
    <w:rsid w:val="00C11BDF"/>
    <w:rsid w:val="00C11C2C"/>
    <w:rsid w:val="00C11C3E"/>
    <w:rsid w:val="00C11CCD"/>
    <w:rsid w:val="00C11E59"/>
    <w:rsid w:val="00C121CE"/>
    <w:rsid w:val="00C121EF"/>
    <w:rsid w:val="00C12204"/>
    <w:rsid w:val="00C12267"/>
    <w:rsid w:val="00C12373"/>
    <w:rsid w:val="00C124A3"/>
    <w:rsid w:val="00C126B6"/>
    <w:rsid w:val="00C12734"/>
    <w:rsid w:val="00C1288F"/>
    <w:rsid w:val="00C12920"/>
    <w:rsid w:val="00C12927"/>
    <w:rsid w:val="00C12949"/>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F26"/>
    <w:rsid w:val="00C1418C"/>
    <w:rsid w:val="00C14261"/>
    <w:rsid w:val="00C142FD"/>
    <w:rsid w:val="00C143FD"/>
    <w:rsid w:val="00C144A2"/>
    <w:rsid w:val="00C1469F"/>
    <w:rsid w:val="00C14710"/>
    <w:rsid w:val="00C1475E"/>
    <w:rsid w:val="00C14A76"/>
    <w:rsid w:val="00C14C07"/>
    <w:rsid w:val="00C14CAB"/>
    <w:rsid w:val="00C14E0F"/>
    <w:rsid w:val="00C14E2C"/>
    <w:rsid w:val="00C1505A"/>
    <w:rsid w:val="00C15088"/>
    <w:rsid w:val="00C150BB"/>
    <w:rsid w:val="00C150E5"/>
    <w:rsid w:val="00C151C4"/>
    <w:rsid w:val="00C1526D"/>
    <w:rsid w:val="00C153AA"/>
    <w:rsid w:val="00C1545D"/>
    <w:rsid w:val="00C15519"/>
    <w:rsid w:val="00C15558"/>
    <w:rsid w:val="00C1568E"/>
    <w:rsid w:val="00C156E3"/>
    <w:rsid w:val="00C1591D"/>
    <w:rsid w:val="00C15971"/>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DE"/>
    <w:rsid w:val="00C17D35"/>
    <w:rsid w:val="00C17D46"/>
    <w:rsid w:val="00C17E08"/>
    <w:rsid w:val="00C17FEF"/>
    <w:rsid w:val="00C20003"/>
    <w:rsid w:val="00C200A8"/>
    <w:rsid w:val="00C2017A"/>
    <w:rsid w:val="00C202F2"/>
    <w:rsid w:val="00C204CF"/>
    <w:rsid w:val="00C20501"/>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7A3"/>
    <w:rsid w:val="00C21B3E"/>
    <w:rsid w:val="00C21CD7"/>
    <w:rsid w:val="00C21CE0"/>
    <w:rsid w:val="00C21E8A"/>
    <w:rsid w:val="00C21F26"/>
    <w:rsid w:val="00C21FC5"/>
    <w:rsid w:val="00C22043"/>
    <w:rsid w:val="00C22122"/>
    <w:rsid w:val="00C223BA"/>
    <w:rsid w:val="00C223C1"/>
    <w:rsid w:val="00C22547"/>
    <w:rsid w:val="00C2272A"/>
    <w:rsid w:val="00C2276B"/>
    <w:rsid w:val="00C227B0"/>
    <w:rsid w:val="00C2286C"/>
    <w:rsid w:val="00C22921"/>
    <w:rsid w:val="00C2296F"/>
    <w:rsid w:val="00C22A71"/>
    <w:rsid w:val="00C22AE8"/>
    <w:rsid w:val="00C22B50"/>
    <w:rsid w:val="00C22BD4"/>
    <w:rsid w:val="00C22C73"/>
    <w:rsid w:val="00C22D00"/>
    <w:rsid w:val="00C22D21"/>
    <w:rsid w:val="00C22DA0"/>
    <w:rsid w:val="00C22E03"/>
    <w:rsid w:val="00C22E81"/>
    <w:rsid w:val="00C22EFD"/>
    <w:rsid w:val="00C230E9"/>
    <w:rsid w:val="00C23166"/>
    <w:rsid w:val="00C232A2"/>
    <w:rsid w:val="00C233C8"/>
    <w:rsid w:val="00C23590"/>
    <w:rsid w:val="00C235DB"/>
    <w:rsid w:val="00C2360E"/>
    <w:rsid w:val="00C236D9"/>
    <w:rsid w:val="00C236E1"/>
    <w:rsid w:val="00C237DA"/>
    <w:rsid w:val="00C237EE"/>
    <w:rsid w:val="00C23AED"/>
    <w:rsid w:val="00C23B26"/>
    <w:rsid w:val="00C23B43"/>
    <w:rsid w:val="00C23BBA"/>
    <w:rsid w:val="00C23BDA"/>
    <w:rsid w:val="00C23CDB"/>
    <w:rsid w:val="00C23D39"/>
    <w:rsid w:val="00C23E68"/>
    <w:rsid w:val="00C24053"/>
    <w:rsid w:val="00C24273"/>
    <w:rsid w:val="00C243B7"/>
    <w:rsid w:val="00C24448"/>
    <w:rsid w:val="00C244C9"/>
    <w:rsid w:val="00C2460B"/>
    <w:rsid w:val="00C24667"/>
    <w:rsid w:val="00C24689"/>
    <w:rsid w:val="00C246A9"/>
    <w:rsid w:val="00C247E2"/>
    <w:rsid w:val="00C247FC"/>
    <w:rsid w:val="00C2483D"/>
    <w:rsid w:val="00C24A38"/>
    <w:rsid w:val="00C24A75"/>
    <w:rsid w:val="00C24AC0"/>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836"/>
    <w:rsid w:val="00C31A9E"/>
    <w:rsid w:val="00C31ACE"/>
    <w:rsid w:val="00C31C62"/>
    <w:rsid w:val="00C31C91"/>
    <w:rsid w:val="00C31CA2"/>
    <w:rsid w:val="00C31CF3"/>
    <w:rsid w:val="00C31D05"/>
    <w:rsid w:val="00C31D74"/>
    <w:rsid w:val="00C31E1B"/>
    <w:rsid w:val="00C31E29"/>
    <w:rsid w:val="00C31F39"/>
    <w:rsid w:val="00C31FFC"/>
    <w:rsid w:val="00C32155"/>
    <w:rsid w:val="00C321BB"/>
    <w:rsid w:val="00C323E0"/>
    <w:rsid w:val="00C32429"/>
    <w:rsid w:val="00C3299F"/>
    <w:rsid w:val="00C329C7"/>
    <w:rsid w:val="00C32C3A"/>
    <w:rsid w:val="00C32CBB"/>
    <w:rsid w:val="00C32D6A"/>
    <w:rsid w:val="00C32E0E"/>
    <w:rsid w:val="00C32EB3"/>
    <w:rsid w:val="00C32ECB"/>
    <w:rsid w:val="00C330A3"/>
    <w:rsid w:val="00C330C2"/>
    <w:rsid w:val="00C33319"/>
    <w:rsid w:val="00C3336E"/>
    <w:rsid w:val="00C3344A"/>
    <w:rsid w:val="00C3360B"/>
    <w:rsid w:val="00C3370B"/>
    <w:rsid w:val="00C3384E"/>
    <w:rsid w:val="00C338F7"/>
    <w:rsid w:val="00C33C54"/>
    <w:rsid w:val="00C33D68"/>
    <w:rsid w:val="00C33FC9"/>
    <w:rsid w:val="00C341B2"/>
    <w:rsid w:val="00C34219"/>
    <w:rsid w:val="00C34236"/>
    <w:rsid w:val="00C34328"/>
    <w:rsid w:val="00C34641"/>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350"/>
    <w:rsid w:val="00C366CB"/>
    <w:rsid w:val="00C367A9"/>
    <w:rsid w:val="00C36AD4"/>
    <w:rsid w:val="00C36B0C"/>
    <w:rsid w:val="00C36C39"/>
    <w:rsid w:val="00C36E31"/>
    <w:rsid w:val="00C36FB8"/>
    <w:rsid w:val="00C37025"/>
    <w:rsid w:val="00C37141"/>
    <w:rsid w:val="00C37150"/>
    <w:rsid w:val="00C3715A"/>
    <w:rsid w:val="00C371F6"/>
    <w:rsid w:val="00C375BA"/>
    <w:rsid w:val="00C376B4"/>
    <w:rsid w:val="00C3770A"/>
    <w:rsid w:val="00C3788A"/>
    <w:rsid w:val="00C378CC"/>
    <w:rsid w:val="00C37A12"/>
    <w:rsid w:val="00C37A39"/>
    <w:rsid w:val="00C37A3F"/>
    <w:rsid w:val="00C37B9F"/>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0E97"/>
    <w:rsid w:val="00C41017"/>
    <w:rsid w:val="00C410BC"/>
    <w:rsid w:val="00C41285"/>
    <w:rsid w:val="00C4132A"/>
    <w:rsid w:val="00C415D1"/>
    <w:rsid w:val="00C4173F"/>
    <w:rsid w:val="00C4192A"/>
    <w:rsid w:val="00C41AC4"/>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330"/>
    <w:rsid w:val="00C453F8"/>
    <w:rsid w:val="00C45447"/>
    <w:rsid w:val="00C457C9"/>
    <w:rsid w:val="00C45811"/>
    <w:rsid w:val="00C45850"/>
    <w:rsid w:val="00C45B6D"/>
    <w:rsid w:val="00C45FDA"/>
    <w:rsid w:val="00C46061"/>
    <w:rsid w:val="00C4607D"/>
    <w:rsid w:val="00C46305"/>
    <w:rsid w:val="00C46445"/>
    <w:rsid w:val="00C46999"/>
    <w:rsid w:val="00C46A7D"/>
    <w:rsid w:val="00C46B6C"/>
    <w:rsid w:val="00C46CEA"/>
    <w:rsid w:val="00C46D1E"/>
    <w:rsid w:val="00C46FC4"/>
    <w:rsid w:val="00C47157"/>
    <w:rsid w:val="00C47167"/>
    <w:rsid w:val="00C473D1"/>
    <w:rsid w:val="00C473FE"/>
    <w:rsid w:val="00C47572"/>
    <w:rsid w:val="00C47608"/>
    <w:rsid w:val="00C47619"/>
    <w:rsid w:val="00C476B3"/>
    <w:rsid w:val="00C476FC"/>
    <w:rsid w:val="00C47719"/>
    <w:rsid w:val="00C47832"/>
    <w:rsid w:val="00C47931"/>
    <w:rsid w:val="00C479D5"/>
    <w:rsid w:val="00C47A5A"/>
    <w:rsid w:val="00C47B08"/>
    <w:rsid w:val="00C47B12"/>
    <w:rsid w:val="00C47C60"/>
    <w:rsid w:val="00C47C7D"/>
    <w:rsid w:val="00C47D60"/>
    <w:rsid w:val="00C47DF6"/>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C8"/>
    <w:rsid w:val="00C527D0"/>
    <w:rsid w:val="00C527E5"/>
    <w:rsid w:val="00C52F69"/>
    <w:rsid w:val="00C53085"/>
    <w:rsid w:val="00C53110"/>
    <w:rsid w:val="00C533D5"/>
    <w:rsid w:val="00C536A0"/>
    <w:rsid w:val="00C53B07"/>
    <w:rsid w:val="00C53C68"/>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4E4"/>
    <w:rsid w:val="00C57621"/>
    <w:rsid w:val="00C5786E"/>
    <w:rsid w:val="00C57889"/>
    <w:rsid w:val="00C578D7"/>
    <w:rsid w:val="00C578DB"/>
    <w:rsid w:val="00C5798D"/>
    <w:rsid w:val="00C57BFA"/>
    <w:rsid w:val="00C57D09"/>
    <w:rsid w:val="00C57DD0"/>
    <w:rsid w:val="00C57F3F"/>
    <w:rsid w:val="00C57F8E"/>
    <w:rsid w:val="00C6024C"/>
    <w:rsid w:val="00C603EE"/>
    <w:rsid w:val="00C60470"/>
    <w:rsid w:val="00C60479"/>
    <w:rsid w:val="00C60610"/>
    <w:rsid w:val="00C6072D"/>
    <w:rsid w:val="00C60ADF"/>
    <w:rsid w:val="00C60BF0"/>
    <w:rsid w:val="00C61071"/>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3A6"/>
    <w:rsid w:val="00C62432"/>
    <w:rsid w:val="00C628D7"/>
    <w:rsid w:val="00C62A19"/>
    <w:rsid w:val="00C62BE2"/>
    <w:rsid w:val="00C62BF3"/>
    <w:rsid w:val="00C62DF4"/>
    <w:rsid w:val="00C62FE8"/>
    <w:rsid w:val="00C632C7"/>
    <w:rsid w:val="00C633AA"/>
    <w:rsid w:val="00C633E0"/>
    <w:rsid w:val="00C6348C"/>
    <w:rsid w:val="00C634F4"/>
    <w:rsid w:val="00C63571"/>
    <w:rsid w:val="00C637E5"/>
    <w:rsid w:val="00C63889"/>
    <w:rsid w:val="00C638AE"/>
    <w:rsid w:val="00C638CF"/>
    <w:rsid w:val="00C63AAA"/>
    <w:rsid w:val="00C63BF7"/>
    <w:rsid w:val="00C63C0E"/>
    <w:rsid w:val="00C63C2C"/>
    <w:rsid w:val="00C63C6C"/>
    <w:rsid w:val="00C63D31"/>
    <w:rsid w:val="00C63E18"/>
    <w:rsid w:val="00C64405"/>
    <w:rsid w:val="00C6451C"/>
    <w:rsid w:val="00C64622"/>
    <w:rsid w:val="00C64A52"/>
    <w:rsid w:val="00C64A70"/>
    <w:rsid w:val="00C64A95"/>
    <w:rsid w:val="00C64ACE"/>
    <w:rsid w:val="00C64D7E"/>
    <w:rsid w:val="00C64DC2"/>
    <w:rsid w:val="00C64E1C"/>
    <w:rsid w:val="00C64E91"/>
    <w:rsid w:val="00C6531F"/>
    <w:rsid w:val="00C65372"/>
    <w:rsid w:val="00C653C0"/>
    <w:rsid w:val="00C65492"/>
    <w:rsid w:val="00C65513"/>
    <w:rsid w:val="00C65563"/>
    <w:rsid w:val="00C65794"/>
    <w:rsid w:val="00C6586F"/>
    <w:rsid w:val="00C65882"/>
    <w:rsid w:val="00C658AB"/>
    <w:rsid w:val="00C65B6A"/>
    <w:rsid w:val="00C65D95"/>
    <w:rsid w:val="00C660DC"/>
    <w:rsid w:val="00C663BF"/>
    <w:rsid w:val="00C663D7"/>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7D6"/>
    <w:rsid w:val="00C678D7"/>
    <w:rsid w:val="00C67B00"/>
    <w:rsid w:val="00C67BDE"/>
    <w:rsid w:val="00C67CDD"/>
    <w:rsid w:val="00C67EFD"/>
    <w:rsid w:val="00C67F07"/>
    <w:rsid w:val="00C700FF"/>
    <w:rsid w:val="00C70142"/>
    <w:rsid w:val="00C7028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8D"/>
    <w:rsid w:val="00C7200D"/>
    <w:rsid w:val="00C720BA"/>
    <w:rsid w:val="00C720CC"/>
    <w:rsid w:val="00C72383"/>
    <w:rsid w:val="00C72430"/>
    <w:rsid w:val="00C724AC"/>
    <w:rsid w:val="00C724C8"/>
    <w:rsid w:val="00C724E8"/>
    <w:rsid w:val="00C7254F"/>
    <w:rsid w:val="00C7259E"/>
    <w:rsid w:val="00C72652"/>
    <w:rsid w:val="00C726B7"/>
    <w:rsid w:val="00C72767"/>
    <w:rsid w:val="00C72832"/>
    <w:rsid w:val="00C72D10"/>
    <w:rsid w:val="00C7301F"/>
    <w:rsid w:val="00C73224"/>
    <w:rsid w:val="00C7333A"/>
    <w:rsid w:val="00C7335F"/>
    <w:rsid w:val="00C733D4"/>
    <w:rsid w:val="00C735CD"/>
    <w:rsid w:val="00C735EF"/>
    <w:rsid w:val="00C736FE"/>
    <w:rsid w:val="00C73714"/>
    <w:rsid w:val="00C738E1"/>
    <w:rsid w:val="00C739C3"/>
    <w:rsid w:val="00C73A56"/>
    <w:rsid w:val="00C73AE2"/>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300"/>
    <w:rsid w:val="00C75487"/>
    <w:rsid w:val="00C755D2"/>
    <w:rsid w:val="00C756DB"/>
    <w:rsid w:val="00C757FD"/>
    <w:rsid w:val="00C75854"/>
    <w:rsid w:val="00C75861"/>
    <w:rsid w:val="00C758C9"/>
    <w:rsid w:val="00C75935"/>
    <w:rsid w:val="00C759D3"/>
    <w:rsid w:val="00C75A24"/>
    <w:rsid w:val="00C75A33"/>
    <w:rsid w:val="00C75BE1"/>
    <w:rsid w:val="00C75DA1"/>
    <w:rsid w:val="00C75DB0"/>
    <w:rsid w:val="00C75FC0"/>
    <w:rsid w:val="00C7637F"/>
    <w:rsid w:val="00C76510"/>
    <w:rsid w:val="00C76670"/>
    <w:rsid w:val="00C76A77"/>
    <w:rsid w:val="00C76AB7"/>
    <w:rsid w:val="00C76B7C"/>
    <w:rsid w:val="00C76BC2"/>
    <w:rsid w:val="00C76C16"/>
    <w:rsid w:val="00C773BE"/>
    <w:rsid w:val="00C774A9"/>
    <w:rsid w:val="00C77CA7"/>
    <w:rsid w:val="00C77D6F"/>
    <w:rsid w:val="00C77DB2"/>
    <w:rsid w:val="00C77F58"/>
    <w:rsid w:val="00C80334"/>
    <w:rsid w:val="00C803BF"/>
    <w:rsid w:val="00C80670"/>
    <w:rsid w:val="00C80B0C"/>
    <w:rsid w:val="00C80B79"/>
    <w:rsid w:val="00C80BF5"/>
    <w:rsid w:val="00C80F02"/>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9E2"/>
    <w:rsid w:val="00C81BEB"/>
    <w:rsid w:val="00C81D53"/>
    <w:rsid w:val="00C81D8A"/>
    <w:rsid w:val="00C820CA"/>
    <w:rsid w:val="00C82297"/>
    <w:rsid w:val="00C824A7"/>
    <w:rsid w:val="00C82753"/>
    <w:rsid w:val="00C828C5"/>
    <w:rsid w:val="00C8295D"/>
    <w:rsid w:val="00C829A7"/>
    <w:rsid w:val="00C82BA1"/>
    <w:rsid w:val="00C83107"/>
    <w:rsid w:val="00C831CA"/>
    <w:rsid w:val="00C8323A"/>
    <w:rsid w:val="00C83324"/>
    <w:rsid w:val="00C83330"/>
    <w:rsid w:val="00C83441"/>
    <w:rsid w:val="00C83483"/>
    <w:rsid w:val="00C83594"/>
    <w:rsid w:val="00C835D4"/>
    <w:rsid w:val="00C83762"/>
    <w:rsid w:val="00C83A12"/>
    <w:rsid w:val="00C83AE9"/>
    <w:rsid w:val="00C83DC8"/>
    <w:rsid w:val="00C83DF3"/>
    <w:rsid w:val="00C83E5E"/>
    <w:rsid w:val="00C83E80"/>
    <w:rsid w:val="00C83F49"/>
    <w:rsid w:val="00C83FF8"/>
    <w:rsid w:val="00C84073"/>
    <w:rsid w:val="00C840C4"/>
    <w:rsid w:val="00C84684"/>
    <w:rsid w:val="00C84784"/>
    <w:rsid w:val="00C84883"/>
    <w:rsid w:val="00C84999"/>
    <w:rsid w:val="00C84A89"/>
    <w:rsid w:val="00C84D82"/>
    <w:rsid w:val="00C84EE4"/>
    <w:rsid w:val="00C84F18"/>
    <w:rsid w:val="00C84F4C"/>
    <w:rsid w:val="00C84F54"/>
    <w:rsid w:val="00C85005"/>
    <w:rsid w:val="00C85194"/>
    <w:rsid w:val="00C855C6"/>
    <w:rsid w:val="00C85634"/>
    <w:rsid w:val="00C8585D"/>
    <w:rsid w:val="00C85947"/>
    <w:rsid w:val="00C85A11"/>
    <w:rsid w:val="00C85B7B"/>
    <w:rsid w:val="00C85C44"/>
    <w:rsid w:val="00C85C46"/>
    <w:rsid w:val="00C85C9D"/>
    <w:rsid w:val="00C85D17"/>
    <w:rsid w:val="00C85DA4"/>
    <w:rsid w:val="00C85EC0"/>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193"/>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96"/>
    <w:rsid w:val="00C93DD9"/>
    <w:rsid w:val="00C93EC5"/>
    <w:rsid w:val="00C93EDC"/>
    <w:rsid w:val="00C93FDB"/>
    <w:rsid w:val="00C93FF0"/>
    <w:rsid w:val="00C94087"/>
    <w:rsid w:val="00C94206"/>
    <w:rsid w:val="00C9423E"/>
    <w:rsid w:val="00C9439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951"/>
    <w:rsid w:val="00CA0A66"/>
    <w:rsid w:val="00CA0BA1"/>
    <w:rsid w:val="00CA0E90"/>
    <w:rsid w:val="00CA0EE1"/>
    <w:rsid w:val="00CA0F79"/>
    <w:rsid w:val="00CA0FDC"/>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AF3"/>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EF"/>
    <w:rsid w:val="00CA4FB8"/>
    <w:rsid w:val="00CA4FC2"/>
    <w:rsid w:val="00CA4FC3"/>
    <w:rsid w:val="00CA5028"/>
    <w:rsid w:val="00CA50E4"/>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4ED"/>
    <w:rsid w:val="00CA6640"/>
    <w:rsid w:val="00CA66ED"/>
    <w:rsid w:val="00CA6A80"/>
    <w:rsid w:val="00CA6D1C"/>
    <w:rsid w:val="00CA6DAC"/>
    <w:rsid w:val="00CA701D"/>
    <w:rsid w:val="00CA71F2"/>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9D3"/>
    <w:rsid w:val="00CB0B17"/>
    <w:rsid w:val="00CB0B5B"/>
    <w:rsid w:val="00CB0B9A"/>
    <w:rsid w:val="00CB0C2F"/>
    <w:rsid w:val="00CB0C9D"/>
    <w:rsid w:val="00CB0E33"/>
    <w:rsid w:val="00CB0E4E"/>
    <w:rsid w:val="00CB0E69"/>
    <w:rsid w:val="00CB0EF7"/>
    <w:rsid w:val="00CB0F05"/>
    <w:rsid w:val="00CB106C"/>
    <w:rsid w:val="00CB15BD"/>
    <w:rsid w:val="00CB15EE"/>
    <w:rsid w:val="00CB1735"/>
    <w:rsid w:val="00CB1946"/>
    <w:rsid w:val="00CB1A3A"/>
    <w:rsid w:val="00CB1AE8"/>
    <w:rsid w:val="00CB1C66"/>
    <w:rsid w:val="00CB203B"/>
    <w:rsid w:val="00CB244A"/>
    <w:rsid w:val="00CB24AA"/>
    <w:rsid w:val="00CB254B"/>
    <w:rsid w:val="00CB263E"/>
    <w:rsid w:val="00CB26C2"/>
    <w:rsid w:val="00CB2795"/>
    <w:rsid w:val="00CB27E7"/>
    <w:rsid w:val="00CB284A"/>
    <w:rsid w:val="00CB28EF"/>
    <w:rsid w:val="00CB2B8B"/>
    <w:rsid w:val="00CB2C62"/>
    <w:rsid w:val="00CB2D65"/>
    <w:rsid w:val="00CB2D9B"/>
    <w:rsid w:val="00CB2DC4"/>
    <w:rsid w:val="00CB2E8A"/>
    <w:rsid w:val="00CB2FBC"/>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54"/>
    <w:rsid w:val="00CB4F4D"/>
    <w:rsid w:val="00CB51E9"/>
    <w:rsid w:val="00CB5392"/>
    <w:rsid w:val="00CB53E6"/>
    <w:rsid w:val="00CB56AD"/>
    <w:rsid w:val="00CB570D"/>
    <w:rsid w:val="00CB5782"/>
    <w:rsid w:val="00CB5965"/>
    <w:rsid w:val="00CB5994"/>
    <w:rsid w:val="00CB5B4C"/>
    <w:rsid w:val="00CB5D9C"/>
    <w:rsid w:val="00CB5E1F"/>
    <w:rsid w:val="00CB5E32"/>
    <w:rsid w:val="00CB5F6A"/>
    <w:rsid w:val="00CB5F7E"/>
    <w:rsid w:val="00CB60DF"/>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88D"/>
    <w:rsid w:val="00CC0B75"/>
    <w:rsid w:val="00CC0E06"/>
    <w:rsid w:val="00CC0E2B"/>
    <w:rsid w:val="00CC0E96"/>
    <w:rsid w:val="00CC1067"/>
    <w:rsid w:val="00CC111F"/>
    <w:rsid w:val="00CC11DD"/>
    <w:rsid w:val="00CC11DF"/>
    <w:rsid w:val="00CC132A"/>
    <w:rsid w:val="00CC138D"/>
    <w:rsid w:val="00CC141D"/>
    <w:rsid w:val="00CC15EC"/>
    <w:rsid w:val="00CC162A"/>
    <w:rsid w:val="00CC18CC"/>
    <w:rsid w:val="00CC1A24"/>
    <w:rsid w:val="00CC1AF6"/>
    <w:rsid w:val="00CC1B09"/>
    <w:rsid w:val="00CC1B35"/>
    <w:rsid w:val="00CC1E9E"/>
    <w:rsid w:val="00CC1F2B"/>
    <w:rsid w:val="00CC212F"/>
    <w:rsid w:val="00CC21A2"/>
    <w:rsid w:val="00CC23BC"/>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C8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23"/>
    <w:rsid w:val="00CC7493"/>
    <w:rsid w:val="00CC75A2"/>
    <w:rsid w:val="00CC76E6"/>
    <w:rsid w:val="00CC7892"/>
    <w:rsid w:val="00CC7C76"/>
    <w:rsid w:val="00CC7C91"/>
    <w:rsid w:val="00CC7D5F"/>
    <w:rsid w:val="00CC7E03"/>
    <w:rsid w:val="00CC7E52"/>
    <w:rsid w:val="00CC7F7A"/>
    <w:rsid w:val="00CD006E"/>
    <w:rsid w:val="00CD018F"/>
    <w:rsid w:val="00CD037D"/>
    <w:rsid w:val="00CD0445"/>
    <w:rsid w:val="00CD0527"/>
    <w:rsid w:val="00CD060E"/>
    <w:rsid w:val="00CD06A1"/>
    <w:rsid w:val="00CD06ED"/>
    <w:rsid w:val="00CD072C"/>
    <w:rsid w:val="00CD085D"/>
    <w:rsid w:val="00CD08F1"/>
    <w:rsid w:val="00CD0BFC"/>
    <w:rsid w:val="00CD0C10"/>
    <w:rsid w:val="00CD0C4E"/>
    <w:rsid w:val="00CD0CA6"/>
    <w:rsid w:val="00CD0CB9"/>
    <w:rsid w:val="00CD0E81"/>
    <w:rsid w:val="00CD0FF3"/>
    <w:rsid w:val="00CD1052"/>
    <w:rsid w:val="00CD107C"/>
    <w:rsid w:val="00CD10D5"/>
    <w:rsid w:val="00CD14C9"/>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CF0"/>
    <w:rsid w:val="00CD2E15"/>
    <w:rsid w:val="00CD2F21"/>
    <w:rsid w:val="00CD2F80"/>
    <w:rsid w:val="00CD306B"/>
    <w:rsid w:val="00CD3341"/>
    <w:rsid w:val="00CD34E9"/>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C6"/>
    <w:rsid w:val="00CD578B"/>
    <w:rsid w:val="00CD5950"/>
    <w:rsid w:val="00CD5B56"/>
    <w:rsid w:val="00CD5B5D"/>
    <w:rsid w:val="00CD5B81"/>
    <w:rsid w:val="00CD5BB4"/>
    <w:rsid w:val="00CD5C07"/>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3B"/>
    <w:rsid w:val="00CD7B82"/>
    <w:rsid w:val="00CD7CCD"/>
    <w:rsid w:val="00CD7E4C"/>
    <w:rsid w:val="00CD7E4E"/>
    <w:rsid w:val="00CE012B"/>
    <w:rsid w:val="00CE05F2"/>
    <w:rsid w:val="00CE0629"/>
    <w:rsid w:val="00CE0746"/>
    <w:rsid w:val="00CE075B"/>
    <w:rsid w:val="00CE085A"/>
    <w:rsid w:val="00CE0BBA"/>
    <w:rsid w:val="00CE0C3B"/>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E8"/>
    <w:rsid w:val="00CE21FE"/>
    <w:rsid w:val="00CE229B"/>
    <w:rsid w:val="00CE2539"/>
    <w:rsid w:val="00CE2810"/>
    <w:rsid w:val="00CE282A"/>
    <w:rsid w:val="00CE28C1"/>
    <w:rsid w:val="00CE29C7"/>
    <w:rsid w:val="00CE2AF4"/>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070"/>
    <w:rsid w:val="00CE42C3"/>
    <w:rsid w:val="00CE430A"/>
    <w:rsid w:val="00CE44DA"/>
    <w:rsid w:val="00CE4626"/>
    <w:rsid w:val="00CE4657"/>
    <w:rsid w:val="00CE46B3"/>
    <w:rsid w:val="00CE46F4"/>
    <w:rsid w:val="00CE47CC"/>
    <w:rsid w:val="00CE47FE"/>
    <w:rsid w:val="00CE4804"/>
    <w:rsid w:val="00CE4B75"/>
    <w:rsid w:val="00CE4B92"/>
    <w:rsid w:val="00CE4D0E"/>
    <w:rsid w:val="00CE4F05"/>
    <w:rsid w:val="00CE4F52"/>
    <w:rsid w:val="00CE4FB6"/>
    <w:rsid w:val="00CE5162"/>
    <w:rsid w:val="00CE5163"/>
    <w:rsid w:val="00CE538E"/>
    <w:rsid w:val="00CE5639"/>
    <w:rsid w:val="00CE5818"/>
    <w:rsid w:val="00CE5845"/>
    <w:rsid w:val="00CE5B90"/>
    <w:rsid w:val="00CE5C49"/>
    <w:rsid w:val="00CE5D29"/>
    <w:rsid w:val="00CE5E44"/>
    <w:rsid w:val="00CE5F0A"/>
    <w:rsid w:val="00CE5F66"/>
    <w:rsid w:val="00CE61C8"/>
    <w:rsid w:val="00CE626E"/>
    <w:rsid w:val="00CE6461"/>
    <w:rsid w:val="00CE64D1"/>
    <w:rsid w:val="00CE651D"/>
    <w:rsid w:val="00CE6614"/>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A20"/>
    <w:rsid w:val="00CF2A70"/>
    <w:rsid w:val="00CF2AC5"/>
    <w:rsid w:val="00CF2C13"/>
    <w:rsid w:val="00CF2DBB"/>
    <w:rsid w:val="00CF30DA"/>
    <w:rsid w:val="00CF31D1"/>
    <w:rsid w:val="00CF3400"/>
    <w:rsid w:val="00CF358B"/>
    <w:rsid w:val="00CF36E5"/>
    <w:rsid w:val="00CF3709"/>
    <w:rsid w:val="00CF3756"/>
    <w:rsid w:val="00CF3864"/>
    <w:rsid w:val="00CF38E1"/>
    <w:rsid w:val="00CF39EA"/>
    <w:rsid w:val="00CF3A0B"/>
    <w:rsid w:val="00CF3B36"/>
    <w:rsid w:val="00CF3E3A"/>
    <w:rsid w:val="00CF3E55"/>
    <w:rsid w:val="00CF3F18"/>
    <w:rsid w:val="00CF4138"/>
    <w:rsid w:val="00CF4221"/>
    <w:rsid w:val="00CF4244"/>
    <w:rsid w:val="00CF42ED"/>
    <w:rsid w:val="00CF4441"/>
    <w:rsid w:val="00CF448D"/>
    <w:rsid w:val="00CF459E"/>
    <w:rsid w:val="00CF45E9"/>
    <w:rsid w:val="00CF47CC"/>
    <w:rsid w:val="00CF47DE"/>
    <w:rsid w:val="00CF4871"/>
    <w:rsid w:val="00CF4946"/>
    <w:rsid w:val="00CF4966"/>
    <w:rsid w:val="00CF497C"/>
    <w:rsid w:val="00CF4AB5"/>
    <w:rsid w:val="00CF4B20"/>
    <w:rsid w:val="00CF4D99"/>
    <w:rsid w:val="00CF50D1"/>
    <w:rsid w:val="00CF52EC"/>
    <w:rsid w:val="00CF5302"/>
    <w:rsid w:val="00CF532F"/>
    <w:rsid w:val="00CF53B9"/>
    <w:rsid w:val="00CF53E3"/>
    <w:rsid w:val="00CF5529"/>
    <w:rsid w:val="00CF5557"/>
    <w:rsid w:val="00CF568B"/>
    <w:rsid w:val="00CF583F"/>
    <w:rsid w:val="00CF594F"/>
    <w:rsid w:val="00CF59B5"/>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42"/>
    <w:rsid w:val="00CF6C5F"/>
    <w:rsid w:val="00CF6CCB"/>
    <w:rsid w:val="00CF6D7D"/>
    <w:rsid w:val="00CF6E2F"/>
    <w:rsid w:val="00CF6F78"/>
    <w:rsid w:val="00CF7010"/>
    <w:rsid w:val="00CF7084"/>
    <w:rsid w:val="00CF70A9"/>
    <w:rsid w:val="00CF71D9"/>
    <w:rsid w:val="00CF723A"/>
    <w:rsid w:val="00CF72D5"/>
    <w:rsid w:val="00CF7452"/>
    <w:rsid w:val="00CF74A1"/>
    <w:rsid w:val="00CF7579"/>
    <w:rsid w:val="00CF759E"/>
    <w:rsid w:val="00CF767F"/>
    <w:rsid w:val="00CF76CF"/>
    <w:rsid w:val="00CF785E"/>
    <w:rsid w:val="00CF7BCA"/>
    <w:rsid w:val="00CF7BF3"/>
    <w:rsid w:val="00CF7E64"/>
    <w:rsid w:val="00CF7F43"/>
    <w:rsid w:val="00D00525"/>
    <w:rsid w:val="00D00564"/>
    <w:rsid w:val="00D00628"/>
    <w:rsid w:val="00D0069D"/>
    <w:rsid w:val="00D00765"/>
    <w:rsid w:val="00D00786"/>
    <w:rsid w:val="00D00AA5"/>
    <w:rsid w:val="00D00ACE"/>
    <w:rsid w:val="00D00B91"/>
    <w:rsid w:val="00D00C66"/>
    <w:rsid w:val="00D00CB0"/>
    <w:rsid w:val="00D00CDF"/>
    <w:rsid w:val="00D01050"/>
    <w:rsid w:val="00D012C0"/>
    <w:rsid w:val="00D01302"/>
    <w:rsid w:val="00D0138A"/>
    <w:rsid w:val="00D013FB"/>
    <w:rsid w:val="00D0153E"/>
    <w:rsid w:val="00D015D2"/>
    <w:rsid w:val="00D016B0"/>
    <w:rsid w:val="00D01710"/>
    <w:rsid w:val="00D017D6"/>
    <w:rsid w:val="00D01982"/>
    <w:rsid w:val="00D019C1"/>
    <w:rsid w:val="00D01AA0"/>
    <w:rsid w:val="00D01AE9"/>
    <w:rsid w:val="00D01BB9"/>
    <w:rsid w:val="00D01DF6"/>
    <w:rsid w:val="00D01F9A"/>
    <w:rsid w:val="00D02200"/>
    <w:rsid w:val="00D0229E"/>
    <w:rsid w:val="00D022A0"/>
    <w:rsid w:val="00D02511"/>
    <w:rsid w:val="00D026A6"/>
    <w:rsid w:val="00D02744"/>
    <w:rsid w:val="00D02981"/>
    <w:rsid w:val="00D029ED"/>
    <w:rsid w:val="00D02B7B"/>
    <w:rsid w:val="00D02BF8"/>
    <w:rsid w:val="00D02F36"/>
    <w:rsid w:val="00D03017"/>
    <w:rsid w:val="00D03027"/>
    <w:rsid w:val="00D03028"/>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5F"/>
    <w:rsid w:val="00D054B2"/>
    <w:rsid w:val="00D05548"/>
    <w:rsid w:val="00D05596"/>
    <w:rsid w:val="00D055F9"/>
    <w:rsid w:val="00D05786"/>
    <w:rsid w:val="00D05798"/>
    <w:rsid w:val="00D05931"/>
    <w:rsid w:val="00D059A2"/>
    <w:rsid w:val="00D059FF"/>
    <w:rsid w:val="00D05A51"/>
    <w:rsid w:val="00D05DFF"/>
    <w:rsid w:val="00D05E81"/>
    <w:rsid w:val="00D05E82"/>
    <w:rsid w:val="00D05EEA"/>
    <w:rsid w:val="00D05FB0"/>
    <w:rsid w:val="00D0608F"/>
    <w:rsid w:val="00D06093"/>
    <w:rsid w:val="00D061BF"/>
    <w:rsid w:val="00D062E2"/>
    <w:rsid w:val="00D064CD"/>
    <w:rsid w:val="00D0652D"/>
    <w:rsid w:val="00D069BF"/>
    <w:rsid w:val="00D06CC9"/>
    <w:rsid w:val="00D06D42"/>
    <w:rsid w:val="00D06D47"/>
    <w:rsid w:val="00D06DEA"/>
    <w:rsid w:val="00D06E2D"/>
    <w:rsid w:val="00D06EC9"/>
    <w:rsid w:val="00D0740D"/>
    <w:rsid w:val="00D07520"/>
    <w:rsid w:val="00D07678"/>
    <w:rsid w:val="00D076F6"/>
    <w:rsid w:val="00D0793F"/>
    <w:rsid w:val="00D079D5"/>
    <w:rsid w:val="00D07A39"/>
    <w:rsid w:val="00D07A57"/>
    <w:rsid w:val="00D07B88"/>
    <w:rsid w:val="00D07C77"/>
    <w:rsid w:val="00D07DD0"/>
    <w:rsid w:val="00D07FF1"/>
    <w:rsid w:val="00D100FA"/>
    <w:rsid w:val="00D10196"/>
    <w:rsid w:val="00D1031D"/>
    <w:rsid w:val="00D10356"/>
    <w:rsid w:val="00D103B7"/>
    <w:rsid w:val="00D10473"/>
    <w:rsid w:val="00D104AC"/>
    <w:rsid w:val="00D10576"/>
    <w:rsid w:val="00D1069D"/>
    <w:rsid w:val="00D109C9"/>
    <w:rsid w:val="00D109E9"/>
    <w:rsid w:val="00D10C3B"/>
    <w:rsid w:val="00D10C4C"/>
    <w:rsid w:val="00D10D42"/>
    <w:rsid w:val="00D10E08"/>
    <w:rsid w:val="00D11020"/>
    <w:rsid w:val="00D11393"/>
    <w:rsid w:val="00D11402"/>
    <w:rsid w:val="00D114EC"/>
    <w:rsid w:val="00D114FD"/>
    <w:rsid w:val="00D11514"/>
    <w:rsid w:val="00D116A7"/>
    <w:rsid w:val="00D119CE"/>
    <w:rsid w:val="00D11A1B"/>
    <w:rsid w:val="00D11A99"/>
    <w:rsid w:val="00D11AB9"/>
    <w:rsid w:val="00D11BE7"/>
    <w:rsid w:val="00D11D26"/>
    <w:rsid w:val="00D11E83"/>
    <w:rsid w:val="00D11E84"/>
    <w:rsid w:val="00D11F89"/>
    <w:rsid w:val="00D120DE"/>
    <w:rsid w:val="00D12242"/>
    <w:rsid w:val="00D122B2"/>
    <w:rsid w:val="00D12318"/>
    <w:rsid w:val="00D12549"/>
    <w:rsid w:val="00D1270F"/>
    <w:rsid w:val="00D1275D"/>
    <w:rsid w:val="00D12926"/>
    <w:rsid w:val="00D1295E"/>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5C2"/>
    <w:rsid w:val="00D17624"/>
    <w:rsid w:val="00D17688"/>
    <w:rsid w:val="00D17ABE"/>
    <w:rsid w:val="00D17BCD"/>
    <w:rsid w:val="00D17FCE"/>
    <w:rsid w:val="00D20230"/>
    <w:rsid w:val="00D20252"/>
    <w:rsid w:val="00D2027E"/>
    <w:rsid w:val="00D2033E"/>
    <w:rsid w:val="00D20376"/>
    <w:rsid w:val="00D2038C"/>
    <w:rsid w:val="00D20425"/>
    <w:rsid w:val="00D20924"/>
    <w:rsid w:val="00D209B5"/>
    <w:rsid w:val="00D209F9"/>
    <w:rsid w:val="00D20BC4"/>
    <w:rsid w:val="00D20CF1"/>
    <w:rsid w:val="00D20DBC"/>
    <w:rsid w:val="00D20E21"/>
    <w:rsid w:val="00D20F53"/>
    <w:rsid w:val="00D2112A"/>
    <w:rsid w:val="00D21222"/>
    <w:rsid w:val="00D21244"/>
    <w:rsid w:val="00D212F3"/>
    <w:rsid w:val="00D2130B"/>
    <w:rsid w:val="00D2143E"/>
    <w:rsid w:val="00D21514"/>
    <w:rsid w:val="00D2153B"/>
    <w:rsid w:val="00D217E3"/>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686"/>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04C"/>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48"/>
    <w:rsid w:val="00D32F75"/>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A68"/>
    <w:rsid w:val="00D34D28"/>
    <w:rsid w:val="00D34D7D"/>
    <w:rsid w:val="00D34DFD"/>
    <w:rsid w:val="00D34F6C"/>
    <w:rsid w:val="00D34FD4"/>
    <w:rsid w:val="00D35004"/>
    <w:rsid w:val="00D3516A"/>
    <w:rsid w:val="00D352E6"/>
    <w:rsid w:val="00D35741"/>
    <w:rsid w:val="00D35782"/>
    <w:rsid w:val="00D358C4"/>
    <w:rsid w:val="00D35B12"/>
    <w:rsid w:val="00D35BDA"/>
    <w:rsid w:val="00D35D5A"/>
    <w:rsid w:val="00D35E51"/>
    <w:rsid w:val="00D35EB8"/>
    <w:rsid w:val="00D35F3E"/>
    <w:rsid w:val="00D35FA4"/>
    <w:rsid w:val="00D36058"/>
    <w:rsid w:val="00D3620B"/>
    <w:rsid w:val="00D3640F"/>
    <w:rsid w:val="00D36520"/>
    <w:rsid w:val="00D365DE"/>
    <w:rsid w:val="00D3674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C82"/>
    <w:rsid w:val="00D37D40"/>
    <w:rsid w:val="00D37E73"/>
    <w:rsid w:val="00D37EB5"/>
    <w:rsid w:val="00D37F44"/>
    <w:rsid w:val="00D37F94"/>
    <w:rsid w:val="00D40065"/>
    <w:rsid w:val="00D4017A"/>
    <w:rsid w:val="00D401C1"/>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B0"/>
    <w:rsid w:val="00D4212C"/>
    <w:rsid w:val="00D4227E"/>
    <w:rsid w:val="00D42289"/>
    <w:rsid w:val="00D422F6"/>
    <w:rsid w:val="00D422FF"/>
    <w:rsid w:val="00D423F5"/>
    <w:rsid w:val="00D42578"/>
    <w:rsid w:val="00D4257E"/>
    <w:rsid w:val="00D425D4"/>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41C"/>
    <w:rsid w:val="00D44574"/>
    <w:rsid w:val="00D4468E"/>
    <w:rsid w:val="00D4481A"/>
    <w:rsid w:val="00D44AC3"/>
    <w:rsid w:val="00D44B50"/>
    <w:rsid w:val="00D44BF6"/>
    <w:rsid w:val="00D44C44"/>
    <w:rsid w:val="00D44D29"/>
    <w:rsid w:val="00D44DE1"/>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61A"/>
    <w:rsid w:val="00D45942"/>
    <w:rsid w:val="00D45E51"/>
    <w:rsid w:val="00D460A8"/>
    <w:rsid w:val="00D4615B"/>
    <w:rsid w:val="00D46211"/>
    <w:rsid w:val="00D4627B"/>
    <w:rsid w:val="00D46412"/>
    <w:rsid w:val="00D4643D"/>
    <w:rsid w:val="00D464B4"/>
    <w:rsid w:val="00D4660E"/>
    <w:rsid w:val="00D46821"/>
    <w:rsid w:val="00D4692B"/>
    <w:rsid w:val="00D46A07"/>
    <w:rsid w:val="00D46A7C"/>
    <w:rsid w:val="00D46BE2"/>
    <w:rsid w:val="00D46D03"/>
    <w:rsid w:val="00D46DC1"/>
    <w:rsid w:val="00D46DD7"/>
    <w:rsid w:val="00D46DF7"/>
    <w:rsid w:val="00D46E3F"/>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428"/>
    <w:rsid w:val="00D514DB"/>
    <w:rsid w:val="00D51587"/>
    <w:rsid w:val="00D51963"/>
    <w:rsid w:val="00D519A2"/>
    <w:rsid w:val="00D519CA"/>
    <w:rsid w:val="00D51BF6"/>
    <w:rsid w:val="00D51C34"/>
    <w:rsid w:val="00D51C46"/>
    <w:rsid w:val="00D51CD5"/>
    <w:rsid w:val="00D51D1F"/>
    <w:rsid w:val="00D51DBE"/>
    <w:rsid w:val="00D51E06"/>
    <w:rsid w:val="00D51E6F"/>
    <w:rsid w:val="00D52025"/>
    <w:rsid w:val="00D52072"/>
    <w:rsid w:val="00D52093"/>
    <w:rsid w:val="00D5220D"/>
    <w:rsid w:val="00D52215"/>
    <w:rsid w:val="00D52333"/>
    <w:rsid w:val="00D52604"/>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870"/>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72"/>
    <w:rsid w:val="00D56DFF"/>
    <w:rsid w:val="00D56EC7"/>
    <w:rsid w:val="00D56FF6"/>
    <w:rsid w:val="00D57037"/>
    <w:rsid w:val="00D5703C"/>
    <w:rsid w:val="00D5723D"/>
    <w:rsid w:val="00D572B9"/>
    <w:rsid w:val="00D57650"/>
    <w:rsid w:val="00D577CA"/>
    <w:rsid w:val="00D577DD"/>
    <w:rsid w:val="00D57995"/>
    <w:rsid w:val="00D57B45"/>
    <w:rsid w:val="00D57C49"/>
    <w:rsid w:val="00D57D24"/>
    <w:rsid w:val="00D57D81"/>
    <w:rsid w:val="00D57E8D"/>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853"/>
    <w:rsid w:val="00D648A4"/>
    <w:rsid w:val="00D648BA"/>
    <w:rsid w:val="00D6490E"/>
    <w:rsid w:val="00D64CDF"/>
    <w:rsid w:val="00D64CF6"/>
    <w:rsid w:val="00D64F29"/>
    <w:rsid w:val="00D650BC"/>
    <w:rsid w:val="00D651A3"/>
    <w:rsid w:val="00D651B6"/>
    <w:rsid w:val="00D65411"/>
    <w:rsid w:val="00D655A6"/>
    <w:rsid w:val="00D65732"/>
    <w:rsid w:val="00D658FF"/>
    <w:rsid w:val="00D65970"/>
    <w:rsid w:val="00D659C6"/>
    <w:rsid w:val="00D65B99"/>
    <w:rsid w:val="00D65C60"/>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EEC"/>
    <w:rsid w:val="00D72F2B"/>
    <w:rsid w:val="00D731B2"/>
    <w:rsid w:val="00D73592"/>
    <w:rsid w:val="00D735C6"/>
    <w:rsid w:val="00D7368B"/>
    <w:rsid w:val="00D736DA"/>
    <w:rsid w:val="00D73CAB"/>
    <w:rsid w:val="00D73CD0"/>
    <w:rsid w:val="00D73FE1"/>
    <w:rsid w:val="00D74062"/>
    <w:rsid w:val="00D740F6"/>
    <w:rsid w:val="00D74130"/>
    <w:rsid w:val="00D741FD"/>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9D0"/>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E62"/>
    <w:rsid w:val="00D76F62"/>
    <w:rsid w:val="00D76FAA"/>
    <w:rsid w:val="00D76FBA"/>
    <w:rsid w:val="00D77275"/>
    <w:rsid w:val="00D7738B"/>
    <w:rsid w:val="00D77741"/>
    <w:rsid w:val="00D77848"/>
    <w:rsid w:val="00D778AE"/>
    <w:rsid w:val="00D7795A"/>
    <w:rsid w:val="00D7796E"/>
    <w:rsid w:val="00D77B4A"/>
    <w:rsid w:val="00D77C05"/>
    <w:rsid w:val="00D77E4A"/>
    <w:rsid w:val="00D77F78"/>
    <w:rsid w:val="00D80055"/>
    <w:rsid w:val="00D80126"/>
    <w:rsid w:val="00D80170"/>
    <w:rsid w:val="00D802D4"/>
    <w:rsid w:val="00D80421"/>
    <w:rsid w:val="00D806B9"/>
    <w:rsid w:val="00D807AA"/>
    <w:rsid w:val="00D80837"/>
    <w:rsid w:val="00D809D2"/>
    <w:rsid w:val="00D80C47"/>
    <w:rsid w:val="00D80C71"/>
    <w:rsid w:val="00D80D65"/>
    <w:rsid w:val="00D80DB6"/>
    <w:rsid w:val="00D80E31"/>
    <w:rsid w:val="00D80E50"/>
    <w:rsid w:val="00D80ED5"/>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0"/>
    <w:rsid w:val="00D846CE"/>
    <w:rsid w:val="00D8471C"/>
    <w:rsid w:val="00D84747"/>
    <w:rsid w:val="00D84854"/>
    <w:rsid w:val="00D84B40"/>
    <w:rsid w:val="00D84D4B"/>
    <w:rsid w:val="00D84E13"/>
    <w:rsid w:val="00D84E4A"/>
    <w:rsid w:val="00D84E87"/>
    <w:rsid w:val="00D850F5"/>
    <w:rsid w:val="00D855C0"/>
    <w:rsid w:val="00D85627"/>
    <w:rsid w:val="00D8582A"/>
    <w:rsid w:val="00D8587B"/>
    <w:rsid w:val="00D85A19"/>
    <w:rsid w:val="00D85D7A"/>
    <w:rsid w:val="00D85D7C"/>
    <w:rsid w:val="00D85E04"/>
    <w:rsid w:val="00D85E59"/>
    <w:rsid w:val="00D85E87"/>
    <w:rsid w:val="00D86067"/>
    <w:rsid w:val="00D8608D"/>
    <w:rsid w:val="00D86146"/>
    <w:rsid w:val="00D86164"/>
    <w:rsid w:val="00D861F4"/>
    <w:rsid w:val="00D8628D"/>
    <w:rsid w:val="00D86386"/>
    <w:rsid w:val="00D86A9C"/>
    <w:rsid w:val="00D86CF6"/>
    <w:rsid w:val="00D86D60"/>
    <w:rsid w:val="00D86DBA"/>
    <w:rsid w:val="00D86E17"/>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422"/>
    <w:rsid w:val="00D91539"/>
    <w:rsid w:val="00D91727"/>
    <w:rsid w:val="00D91912"/>
    <w:rsid w:val="00D9197D"/>
    <w:rsid w:val="00D91B5A"/>
    <w:rsid w:val="00D91CDA"/>
    <w:rsid w:val="00D91D33"/>
    <w:rsid w:val="00D91F1D"/>
    <w:rsid w:val="00D91F47"/>
    <w:rsid w:val="00D91FE3"/>
    <w:rsid w:val="00D920CA"/>
    <w:rsid w:val="00D920F7"/>
    <w:rsid w:val="00D920F9"/>
    <w:rsid w:val="00D921C1"/>
    <w:rsid w:val="00D92216"/>
    <w:rsid w:val="00D9222F"/>
    <w:rsid w:val="00D92280"/>
    <w:rsid w:val="00D92329"/>
    <w:rsid w:val="00D923E2"/>
    <w:rsid w:val="00D92418"/>
    <w:rsid w:val="00D9249F"/>
    <w:rsid w:val="00D924BB"/>
    <w:rsid w:val="00D9255C"/>
    <w:rsid w:val="00D92628"/>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0D0"/>
    <w:rsid w:val="00D9312F"/>
    <w:rsid w:val="00D931DC"/>
    <w:rsid w:val="00D93313"/>
    <w:rsid w:val="00D93381"/>
    <w:rsid w:val="00D934D6"/>
    <w:rsid w:val="00D9359F"/>
    <w:rsid w:val="00D9361B"/>
    <w:rsid w:val="00D936AE"/>
    <w:rsid w:val="00D939FF"/>
    <w:rsid w:val="00D93ABC"/>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4BB"/>
    <w:rsid w:val="00D95500"/>
    <w:rsid w:val="00D95557"/>
    <w:rsid w:val="00D9565F"/>
    <w:rsid w:val="00D958CE"/>
    <w:rsid w:val="00D95924"/>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D27"/>
    <w:rsid w:val="00D97E72"/>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D30"/>
    <w:rsid w:val="00DA1DE4"/>
    <w:rsid w:val="00DA2038"/>
    <w:rsid w:val="00DA225C"/>
    <w:rsid w:val="00DA22BD"/>
    <w:rsid w:val="00DA22F2"/>
    <w:rsid w:val="00DA2301"/>
    <w:rsid w:val="00DA23E3"/>
    <w:rsid w:val="00DA248B"/>
    <w:rsid w:val="00DA2768"/>
    <w:rsid w:val="00DA276F"/>
    <w:rsid w:val="00DA27A9"/>
    <w:rsid w:val="00DA28BE"/>
    <w:rsid w:val="00DA28F3"/>
    <w:rsid w:val="00DA2A9F"/>
    <w:rsid w:val="00DA2C48"/>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B7"/>
    <w:rsid w:val="00DA5FFE"/>
    <w:rsid w:val="00DA6030"/>
    <w:rsid w:val="00DA6127"/>
    <w:rsid w:val="00DA61AB"/>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E02"/>
    <w:rsid w:val="00DB1E37"/>
    <w:rsid w:val="00DB20F0"/>
    <w:rsid w:val="00DB20F9"/>
    <w:rsid w:val="00DB2137"/>
    <w:rsid w:val="00DB230F"/>
    <w:rsid w:val="00DB23AD"/>
    <w:rsid w:val="00DB23BC"/>
    <w:rsid w:val="00DB23EF"/>
    <w:rsid w:val="00DB2469"/>
    <w:rsid w:val="00DB24F9"/>
    <w:rsid w:val="00DB2530"/>
    <w:rsid w:val="00DB2537"/>
    <w:rsid w:val="00DB2686"/>
    <w:rsid w:val="00DB26A0"/>
    <w:rsid w:val="00DB284F"/>
    <w:rsid w:val="00DB287A"/>
    <w:rsid w:val="00DB2882"/>
    <w:rsid w:val="00DB28BE"/>
    <w:rsid w:val="00DB2A4E"/>
    <w:rsid w:val="00DB2B2B"/>
    <w:rsid w:val="00DB2ED1"/>
    <w:rsid w:val="00DB2F10"/>
    <w:rsid w:val="00DB2F3F"/>
    <w:rsid w:val="00DB2FAC"/>
    <w:rsid w:val="00DB2FFE"/>
    <w:rsid w:val="00DB3158"/>
    <w:rsid w:val="00DB3167"/>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13"/>
    <w:rsid w:val="00DB6266"/>
    <w:rsid w:val="00DB63EA"/>
    <w:rsid w:val="00DB653A"/>
    <w:rsid w:val="00DB6AB5"/>
    <w:rsid w:val="00DB6B19"/>
    <w:rsid w:val="00DB6B5A"/>
    <w:rsid w:val="00DB6C11"/>
    <w:rsid w:val="00DB6DE6"/>
    <w:rsid w:val="00DB6E5D"/>
    <w:rsid w:val="00DB718B"/>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B19"/>
    <w:rsid w:val="00DC0DDC"/>
    <w:rsid w:val="00DC0EA1"/>
    <w:rsid w:val="00DC0ED8"/>
    <w:rsid w:val="00DC10F2"/>
    <w:rsid w:val="00DC1130"/>
    <w:rsid w:val="00DC1285"/>
    <w:rsid w:val="00DC156F"/>
    <w:rsid w:val="00DC163D"/>
    <w:rsid w:val="00DC1A23"/>
    <w:rsid w:val="00DC1A47"/>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37"/>
    <w:rsid w:val="00DC2AAB"/>
    <w:rsid w:val="00DC2B4F"/>
    <w:rsid w:val="00DC2B5B"/>
    <w:rsid w:val="00DC2B9A"/>
    <w:rsid w:val="00DC2BD4"/>
    <w:rsid w:val="00DC2BEA"/>
    <w:rsid w:val="00DC2CEC"/>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AB8"/>
    <w:rsid w:val="00DC3B6C"/>
    <w:rsid w:val="00DC3D40"/>
    <w:rsid w:val="00DC4051"/>
    <w:rsid w:val="00DC4231"/>
    <w:rsid w:val="00DC42EC"/>
    <w:rsid w:val="00DC4336"/>
    <w:rsid w:val="00DC4447"/>
    <w:rsid w:val="00DC44C4"/>
    <w:rsid w:val="00DC46DB"/>
    <w:rsid w:val="00DC4714"/>
    <w:rsid w:val="00DC4765"/>
    <w:rsid w:val="00DC4B6E"/>
    <w:rsid w:val="00DC4CB9"/>
    <w:rsid w:val="00DC4D2E"/>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DB3"/>
    <w:rsid w:val="00DC7EC2"/>
    <w:rsid w:val="00DC7EE1"/>
    <w:rsid w:val="00DD02A0"/>
    <w:rsid w:val="00DD0367"/>
    <w:rsid w:val="00DD0480"/>
    <w:rsid w:val="00DD04E0"/>
    <w:rsid w:val="00DD0566"/>
    <w:rsid w:val="00DD0731"/>
    <w:rsid w:val="00DD091C"/>
    <w:rsid w:val="00DD0AA9"/>
    <w:rsid w:val="00DD0B5D"/>
    <w:rsid w:val="00DD0F4B"/>
    <w:rsid w:val="00DD0FDF"/>
    <w:rsid w:val="00DD119D"/>
    <w:rsid w:val="00DD130A"/>
    <w:rsid w:val="00DD152A"/>
    <w:rsid w:val="00DD1550"/>
    <w:rsid w:val="00DD1680"/>
    <w:rsid w:val="00DD17AA"/>
    <w:rsid w:val="00DD1A63"/>
    <w:rsid w:val="00DD1C14"/>
    <w:rsid w:val="00DD1F67"/>
    <w:rsid w:val="00DD1FEE"/>
    <w:rsid w:val="00DD2091"/>
    <w:rsid w:val="00DD25B9"/>
    <w:rsid w:val="00DD265E"/>
    <w:rsid w:val="00DD2941"/>
    <w:rsid w:val="00DD2970"/>
    <w:rsid w:val="00DD2A14"/>
    <w:rsid w:val="00DD2B05"/>
    <w:rsid w:val="00DD2DDC"/>
    <w:rsid w:val="00DD2F3B"/>
    <w:rsid w:val="00DD30F0"/>
    <w:rsid w:val="00DD35C7"/>
    <w:rsid w:val="00DD35EE"/>
    <w:rsid w:val="00DD36A2"/>
    <w:rsid w:val="00DD3753"/>
    <w:rsid w:val="00DD3770"/>
    <w:rsid w:val="00DD3878"/>
    <w:rsid w:val="00DD3893"/>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4F"/>
    <w:rsid w:val="00DD59BB"/>
    <w:rsid w:val="00DD5CB8"/>
    <w:rsid w:val="00DD5D59"/>
    <w:rsid w:val="00DD5EAF"/>
    <w:rsid w:val="00DD5F36"/>
    <w:rsid w:val="00DD5F50"/>
    <w:rsid w:val="00DD5FB5"/>
    <w:rsid w:val="00DD5FED"/>
    <w:rsid w:val="00DD6071"/>
    <w:rsid w:val="00DD6133"/>
    <w:rsid w:val="00DD624F"/>
    <w:rsid w:val="00DD6283"/>
    <w:rsid w:val="00DD63A9"/>
    <w:rsid w:val="00DD63DD"/>
    <w:rsid w:val="00DD645E"/>
    <w:rsid w:val="00DD6787"/>
    <w:rsid w:val="00DD6836"/>
    <w:rsid w:val="00DD6993"/>
    <w:rsid w:val="00DD69E3"/>
    <w:rsid w:val="00DD6B64"/>
    <w:rsid w:val="00DD6C4A"/>
    <w:rsid w:val="00DD6CF3"/>
    <w:rsid w:val="00DD6F4C"/>
    <w:rsid w:val="00DD7053"/>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39"/>
    <w:rsid w:val="00DE1256"/>
    <w:rsid w:val="00DE1568"/>
    <w:rsid w:val="00DE187E"/>
    <w:rsid w:val="00DE199C"/>
    <w:rsid w:val="00DE19FB"/>
    <w:rsid w:val="00DE1ABC"/>
    <w:rsid w:val="00DE1AE5"/>
    <w:rsid w:val="00DE1F78"/>
    <w:rsid w:val="00DE20A4"/>
    <w:rsid w:val="00DE2134"/>
    <w:rsid w:val="00DE225C"/>
    <w:rsid w:val="00DE2261"/>
    <w:rsid w:val="00DE2372"/>
    <w:rsid w:val="00DE2386"/>
    <w:rsid w:val="00DE243D"/>
    <w:rsid w:val="00DE248C"/>
    <w:rsid w:val="00DE24B5"/>
    <w:rsid w:val="00DE24C4"/>
    <w:rsid w:val="00DE29F9"/>
    <w:rsid w:val="00DE2B90"/>
    <w:rsid w:val="00DE2BE2"/>
    <w:rsid w:val="00DE2E77"/>
    <w:rsid w:val="00DE2F3B"/>
    <w:rsid w:val="00DE3135"/>
    <w:rsid w:val="00DE31E8"/>
    <w:rsid w:val="00DE327C"/>
    <w:rsid w:val="00DE3456"/>
    <w:rsid w:val="00DE3510"/>
    <w:rsid w:val="00DE3540"/>
    <w:rsid w:val="00DE356F"/>
    <w:rsid w:val="00DE3686"/>
    <w:rsid w:val="00DE374B"/>
    <w:rsid w:val="00DE3C12"/>
    <w:rsid w:val="00DE3EFC"/>
    <w:rsid w:val="00DE4039"/>
    <w:rsid w:val="00DE40FE"/>
    <w:rsid w:val="00DE4144"/>
    <w:rsid w:val="00DE41C3"/>
    <w:rsid w:val="00DE41EF"/>
    <w:rsid w:val="00DE44A9"/>
    <w:rsid w:val="00DE45E5"/>
    <w:rsid w:val="00DE4843"/>
    <w:rsid w:val="00DE4891"/>
    <w:rsid w:val="00DE48A7"/>
    <w:rsid w:val="00DE4A20"/>
    <w:rsid w:val="00DE4B63"/>
    <w:rsid w:val="00DE4C09"/>
    <w:rsid w:val="00DE4C0C"/>
    <w:rsid w:val="00DE4C81"/>
    <w:rsid w:val="00DE4CA2"/>
    <w:rsid w:val="00DE4E5A"/>
    <w:rsid w:val="00DE4F51"/>
    <w:rsid w:val="00DE4FB5"/>
    <w:rsid w:val="00DE51AC"/>
    <w:rsid w:val="00DE51DD"/>
    <w:rsid w:val="00DE521B"/>
    <w:rsid w:val="00DE5239"/>
    <w:rsid w:val="00DE52A3"/>
    <w:rsid w:val="00DE543B"/>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4AC"/>
    <w:rsid w:val="00DE653E"/>
    <w:rsid w:val="00DE6550"/>
    <w:rsid w:val="00DE6573"/>
    <w:rsid w:val="00DE66E3"/>
    <w:rsid w:val="00DE6B8F"/>
    <w:rsid w:val="00DE6E0D"/>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E01"/>
    <w:rsid w:val="00DF0E39"/>
    <w:rsid w:val="00DF0F4A"/>
    <w:rsid w:val="00DF100E"/>
    <w:rsid w:val="00DF10A9"/>
    <w:rsid w:val="00DF1152"/>
    <w:rsid w:val="00DF11E3"/>
    <w:rsid w:val="00DF1339"/>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6A"/>
    <w:rsid w:val="00DF324A"/>
    <w:rsid w:val="00DF3427"/>
    <w:rsid w:val="00DF36CA"/>
    <w:rsid w:val="00DF3760"/>
    <w:rsid w:val="00DF38C5"/>
    <w:rsid w:val="00DF3A16"/>
    <w:rsid w:val="00DF3A47"/>
    <w:rsid w:val="00DF3A61"/>
    <w:rsid w:val="00DF3AF1"/>
    <w:rsid w:val="00DF3B07"/>
    <w:rsid w:val="00DF3B12"/>
    <w:rsid w:val="00DF3D0B"/>
    <w:rsid w:val="00DF404E"/>
    <w:rsid w:val="00DF4247"/>
    <w:rsid w:val="00DF4248"/>
    <w:rsid w:val="00DF4330"/>
    <w:rsid w:val="00DF4380"/>
    <w:rsid w:val="00DF4632"/>
    <w:rsid w:val="00DF4698"/>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A20"/>
    <w:rsid w:val="00DF7A4D"/>
    <w:rsid w:val="00DF7DB3"/>
    <w:rsid w:val="00DF7EEC"/>
    <w:rsid w:val="00DF7F6E"/>
    <w:rsid w:val="00E00103"/>
    <w:rsid w:val="00E00268"/>
    <w:rsid w:val="00E002D1"/>
    <w:rsid w:val="00E004CC"/>
    <w:rsid w:val="00E0055D"/>
    <w:rsid w:val="00E007D9"/>
    <w:rsid w:val="00E007EC"/>
    <w:rsid w:val="00E009C3"/>
    <w:rsid w:val="00E00A2A"/>
    <w:rsid w:val="00E00A51"/>
    <w:rsid w:val="00E00AA3"/>
    <w:rsid w:val="00E00AEE"/>
    <w:rsid w:val="00E00CEE"/>
    <w:rsid w:val="00E00F16"/>
    <w:rsid w:val="00E00F17"/>
    <w:rsid w:val="00E0106A"/>
    <w:rsid w:val="00E011A8"/>
    <w:rsid w:val="00E01268"/>
    <w:rsid w:val="00E01555"/>
    <w:rsid w:val="00E017BE"/>
    <w:rsid w:val="00E017E3"/>
    <w:rsid w:val="00E01953"/>
    <w:rsid w:val="00E01E3E"/>
    <w:rsid w:val="00E01E47"/>
    <w:rsid w:val="00E01FA2"/>
    <w:rsid w:val="00E02060"/>
    <w:rsid w:val="00E02188"/>
    <w:rsid w:val="00E021EA"/>
    <w:rsid w:val="00E02278"/>
    <w:rsid w:val="00E0251A"/>
    <w:rsid w:val="00E02610"/>
    <w:rsid w:val="00E02BAC"/>
    <w:rsid w:val="00E02C72"/>
    <w:rsid w:val="00E02D17"/>
    <w:rsid w:val="00E02D74"/>
    <w:rsid w:val="00E02FFF"/>
    <w:rsid w:val="00E030E3"/>
    <w:rsid w:val="00E032D0"/>
    <w:rsid w:val="00E03333"/>
    <w:rsid w:val="00E033E6"/>
    <w:rsid w:val="00E0342D"/>
    <w:rsid w:val="00E0349D"/>
    <w:rsid w:val="00E03606"/>
    <w:rsid w:val="00E0369B"/>
    <w:rsid w:val="00E03815"/>
    <w:rsid w:val="00E039C2"/>
    <w:rsid w:val="00E03A3E"/>
    <w:rsid w:val="00E03CB1"/>
    <w:rsid w:val="00E03D44"/>
    <w:rsid w:val="00E03F3C"/>
    <w:rsid w:val="00E040F8"/>
    <w:rsid w:val="00E04499"/>
    <w:rsid w:val="00E044CA"/>
    <w:rsid w:val="00E04541"/>
    <w:rsid w:val="00E046AE"/>
    <w:rsid w:val="00E0488E"/>
    <w:rsid w:val="00E04898"/>
    <w:rsid w:val="00E04904"/>
    <w:rsid w:val="00E049FF"/>
    <w:rsid w:val="00E04BF8"/>
    <w:rsid w:val="00E04CDA"/>
    <w:rsid w:val="00E04D42"/>
    <w:rsid w:val="00E0502D"/>
    <w:rsid w:val="00E0525F"/>
    <w:rsid w:val="00E05793"/>
    <w:rsid w:val="00E05A33"/>
    <w:rsid w:val="00E05B6D"/>
    <w:rsid w:val="00E05C7B"/>
    <w:rsid w:val="00E05C7C"/>
    <w:rsid w:val="00E05D13"/>
    <w:rsid w:val="00E05EB0"/>
    <w:rsid w:val="00E05F46"/>
    <w:rsid w:val="00E06199"/>
    <w:rsid w:val="00E0624D"/>
    <w:rsid w:val="00E06317"/>
    <w:rsid w:val="00E0669B"/>
    <w:rsid w:val="00E066E2"/>
    <w:rsid w:val="00E06723"/>
    <w:rsid w:val="00E06973"/>
    <w:rsid w:val="00E069A2"/>
    <w:rsid w:val="00E06C0A"/>
    <w:rsid w:val="00E06C50"/>
    <w:rsid w:val="00E06CE8"/>
    <w:rsid w:val="00E071AD"/>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100A4"/>
    <w:rsid w:val="00E10182"/>
    <w:rsid w:val="00E10315"/>
    <w:rsid w:val="00E1038B"/>
    <w:rsid w:val="00E10529"/>
    <w:rsid w:val="00E10623"/>
    <w:rsid w:val="00E10643"/>
    <w:rsid w:val="00E106B2"/>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4F6"/>
    <w:rsid w:val="00E11651"/>
    <w:rsid w:val="00E119A8"/>
    <w:rsid w:val="00E11B31"/>
    <w:rsid w:val="00E11D77"/>
    <w:rsid w:val="00E11F2E"/>
    <w:rsid w:val="00E1207E"/>
    <w:rsid w:val="00E12116"/>
    <w:rsid w:val="00E121A6"/>
    <w:rsid w:val="00E121F8"/>
    <w:rsid w:val="00E12212"/>
    <w:rsid w:val="00E12303"/>
    <w:rsid w:val="00E1249C"/>
    <w:rsid w:val="00E1254E"/>
    <w:rsid w:val="00E12591"/>
    <w:rsid w:val="00E12799"/>
    <w:rsid w:val="00E12A07"/>
    <w:rsid w:val="00E12B4B"/>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B9B"/>
    <w:rsid w:val="00E15BBF"/>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596"/>
    <w:rsid w:val="00E205AA"/>
    <w:rsid w:val="00E205B0"/>
    <w:rsid w:val="00E205E9"/>
    <w:rsid w:val="00E205FC"/>
    <w:rsid w:val="00E2060F"/>
    <w:rsid w:val="00E20873"/>
    <w:rsid w:val="00E209E7"/>
    <w:rsid w:val="00E20BF6"/>
    <w:rsid w:val="00E20C49"/>
    <w:rsid w:val="00E20E4D"/>
    <w:rsid w:val="00E20E56"/>
    <w:rsid w:val="00E20EF1"/>
    <w:rsid w:val="00E20FE6"/>
    <w:rsid w:val="00E210DA"/>
    <w:rsid w:val="00E21229"/>
    <w:rsid w:val="00E21315"/>
    <w:rsid w:val="00E21563"/>
    <w:rsid w:val="00E21647"/>
    <w:rsid w:val="00E21743"/>
    <w:rsid w:val="00E2175A"/>
    <w:rsid w:val="00E21776"/>
    <w:rsid w:val="00E21920"/>
    <w:rsid w:val="00E2194B"/>
    <w:rsid w:val="00E21AC8"/>
    <w:rsid w:val="00E21B98"/>
    <w:rsid w:val="00E21D1D"/>
    <w:rsid w:val="00E21FA1"/>
    <w:rsid w:val="00E2208F"/>
    <w:rsid w:val="00E2213A"/>
    <w:rsid w:val="00E2224C"/>
    <w:rsid w:val="00E2243D"/>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7BF"/>
    <w:rsid w:val="00E24916"/>
    <w:rsid w:val="00E24938"/>
    <w:rsid w:val="00E24955"/>
    <w:rsid w:val="00E24CA8"/>
    <w:rsid w:val="00E24D2A"/>
    <w:rsid w:val="00E24D3B"/>
    <w:rsid w:val="00E24F0C"/>
    <w:rsid w:val="00E2501A"/>
    <w:rsid w:val="00E2520C"/>
    <w:rsid w:val="00E25229"/>
    <w:rsid w:val="00E2526F"/>
    <w:rsid w:val="00E252FE"/>
    <w:rsid w:val="00E25700"/>
    <w:rsid w:val="00E25800"/>
    <w:rsid w:val="00E25943"/>
    <w:rsid w:val="00E259C5"/>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295"/>
    <w:rsid w:val="00E2736E"/>
    <w:rsid w:val="00E2756A"/>
    <w:rsid w:val="00E2762A"/>
    <w:rsid w:val="00E27693"/>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20"/>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99F"/>
    <w:rsid w:val="00E32A31"/>
    <w:rsid w:val="00E32A4C"/>
    <w:rsid w:val="00E32E13"/>
    <w:rsid w:val="00E32EF8"/>
    <w:rsid w:val="00E32FBC"/>
    <w:rsid w:val="00E33073"/>
    <w:rsid w:val="00E331A2"/>
    <w:rsid w:val="00E3329C"/>
    <w:rsid w:val="00E333F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4D6"/>
    <w:rsid w:val="00E356D1"/>
    <w:rsid w:val="00E357D8"/>
    <w:rsid w:val="00E35B2F"/>
    <w:rsid w:val="00E360B7"/>
    <w:rsid w:val="00E36223"/>
    <w:rsid w:val="00E36430"/>
    <w:rsid w:val="00E3646D"/>
    <w:rsid w:val="00E364FD"/>
    <w:rsid w:val="00E365F6"/>
    <w:rsid w:val="00E3665D"/>
    <w:rsid w:val="00E3678A"/>
    <w:rsid w:val="00E3689B"/>
    <w:rsid w:val="00E36AA1"/>
    <w:rsid w:val="00E37010"/>
    <w:rsid w:val="00E370B8"/>
    <w:rsid w:val="00E370E6"/>
    <w:rsid w:val="00E371EE"/>
    <w:rsid w:val="00E37231"/>
    <w:rsid w:val="00E37302"/>
    <w:rsid w:val="00E374A0"/>
    <w:rsid w:val="00E3773D"/>
    <w:rsid w:val="00E37746"/>
    <w:rsid w:val="00E378AF"/>
    <w:rsid w:val="00E378E6"/>
    <w:rsid w:val="00E37A8D"/>
    <w:rsid w:val="00E37B62"/>
    <w:rsid w:val="00E37B97"/>
    <w:rsid w:val="00E37C11"/>
    <w:rsid w:val="00E37C46"/>
    <w:rsid w:val="00E37C6F"/>
    <w:rsid w:val="00E37FA0"/>
    <w:rsid w:val="00E400ED"/>
    <w:rsid w:val="00E4021E"/>
    <w:rsid w:val="00E402D3"/>
    <w:rsid w:val="00E40339"/>
    <w:rsid w:val="00E403A0"/>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2F54"/>
    <w:rsid w:val="00E42FD6"/>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BD0"/>
    <w:rsid w:val="00E44CDB"/>
    <w:rsid w:val="00E44DD1"/>
    <w:rsid w:val="00E44EB4"/>
    <w:rsid w:val="00E44FB0"/>
    <w:rsid w:val="00E44FF2"/>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B1B"/>
    <w:rsid w:val="00E47BD3"/>
    <w:rsid w:val="00E47E07"/>
    <w:rsid w:val="00E47ED1"/>
    <w:rsid w:val="00E47EFC"/>
    <w:rsid w:val="00E47FCC"/>
    <w:rsid w:val="00E50124"/>
    <w:rsid w:val="00E502ED"/>
    <w:rsid w:val="00E506DC"/>
    <w:rsid w:val="00E50861"/>
    <w:rsid w:val="00E509D9"/>
    <w:rsid w:val="00E50A5D"/>
    <w:rsid w:val="00E50BAD"/>
    <w:rsid w:val="00E50C8B"/>
    <w:rsid w:val="00E50F0F"/>
    <w:rsid w:val="00E50F46"/>
    <w:rsid w:val="00E50F52"/>
    <w:rsid w:val="00E5106C"/>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0F"/>
    <w:rsid w:val="00E52493"/>
    <w:rsid w:val="00E526BC"/>
    <w:rsid w:val="00E52871"/>
    <w:rsid w:val="00E528AF"/>
    <w:rsid w:val="00E52931"/>
    <w:rsid w:val="00E52942"/>
    <w:rsid w:val="00E5294E"/>
    <w:rsid w:val="00E52BEE"/>
    <w:rsid w:val="00E52CFE"/>
    <w:rsid w:val="00E52D6D"/>
    <w:rsid w:val="00E533C8"/>
    <w:rsid w:val="00E53435"/>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5B"/>
    <w:rsid w:val="00E54BB8"/>
    <w:rsid w:val="00E550F5"/>
    <w:rsid w:val="00E55548"/>
    <w:rsid w:val="00E555F0"/>
    <w:rsid w:val="00E55786"/>
    <w:rsid w:val="00E55AAB"/>
    <w:rsid w:val="00E55AFB"/>
    <w:rsid w:val="00E55C8C"/>
    <w:rsid w:val="00E55D8A"/>
    <w:rsid w:val="00E55E7C"/>
    <w:rsid w:val="00E5604F"/>
    <w:rsid w:val="00E560A1"/>
    <w:rsid w:val="00E56154"/>
    <w:rsid w:val="00E561C6"/>
    <w:rsid w:val="00E562D7"/>
    <w:rsid w:val="00E562FB"/>
    <w:rsid w:val="00E5640D"/>
    <w:rsid w:val="00E56429"/>
    <w:rsid w:val="00E5667D"/>
    <w:rsid w:val="00E567DF"/>
    <w:rsid w:val="00E569CE"/>
    <w:rsid w:val="00E56AEA"/>
    <w:rsid w:val="00E56B10"/>
    <w:rsid w:val="00E56BDA"/>
    <w:rsid w:val="00E56E27"/>
    <w:rsid w:val="00E56F93"/>
    <w:rsid w:val="00E56FA1"/>
    <w:rsid w:val="00E56FAC"/>
    <w:rsid w:val="00E57159"/>
    <w:rsid w:val="00E571A3"/>
    <w:rsid w:val="00E571B0"/>
    <w:rsid w:val="00E572B0"/>
    <w:rsid w:val="00E575DE"/>
    <w:rsid w:val="00E57861"/>
    <w:rsid w:val="00E57A35"/>
    <w:rsid w:val="00E57ABD"/>
    <w:rsid w:val="00E57B07"/>
    <w:rsid w:val="00E57C51"/>
    <w:rsid w:val="00E57DF7"/>
    <w:rsid w:val="00E57E0D"/>
    <w:rsid w:val="00E57E9B"/>
    <w:rsid w:val="00E6005C"/>
    <w:rsid w:val="00E60317"/>
    <w:rsid w:val="00E6032A"/>
    <w:rsid w:val="00E605B9"/>
    <w:rsid w:val="00E60808"/>
    <w:rsid w:val="00E608AD"/>
    <w:rsid w:val="00E6091D"/>
    <w:rsid w:val="00E60C8D"/>
    <w:rsid w:val="00E60D47"/>
    <w:rsid w:val="00E60F79"/>
    <w:rsid w:val="00E60FBF"/>
    <w:rsid w:val="00E60FD7"/>
    <w:rsid w:val="00E61042"/>
    <w:rsid w:val="00E61190"/>
    <w:rsid w:val="00E61243"/>
    <w:rsid w:val="00E61407"/>
    <w:rsid w:val="00E61543"/>
    <w:rsid w:val="00E61593"/>
    <w:rsid w:val="00E61621"/>
    <w:rsid w:val="00E61660"/>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54C"/>
    <w:rsid w:val="00E65589"/>
    <w:rsid w:val="00E656D2"/>
    <w:rsid w:val="00E65D13"/>
    <w:rsid w:val="00E65DB7"/>
    <w:rsid w:val="00E65E46"/>
    <w:rsid w:val="00E65E7B"/>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EE"/>
    <w:rsid w:val="00E70F6B"/>
    <w:rsid w:val="00E711D7"/>
    <w:rsid w:val="00E711F9"/>
    <w:rsid w:val="00E712C4"/>
    <w:rsid w:val="00E7138B"/>
    <w:rsid w:val="00E71665"/>
    <w:rsid w:val="00E717F3"/>
    <w:rsid w:val="00E7187A"/>
    <w:rsid w:val="00E718DB"/>
    <w:rsid w:val="00E71957"/>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44"/>
    <w:rsid w:val="00E7305F"/>
    <w:rsid w:val="00E73107"/>
    <w:rsid w:val="00E73212"/>
    <w:rsid w:val="00E732E2"/>
    <w:rsid w:val="00E732F6"/>
    <w:rsid w:val="00E739E5"/>
    <w:rsid w:val="00E739FA"/>
    <w:rsid w:val="00E73B08"/>
    <w:rsid w:val="00E73B0C"/>
    <w:rsid w:val="00E73B1D"/>
    <w:rsid w:val="00E73C44"/>
    <w:rsid w:val="00E73D95"/>
    <w:rsid w:val="00E73E3C"/>
    <w:rsid w:val="00E73EF2"/>
    <w:rsid w:val="00E73F54"/>
    <w:rsid w:val="00E74139"/>
    <w:rsid w:val="00E74349"/>
    <w:rsid w:val="00E74676"/>
    <w:rsid w:val="00E746EA"/>
    <w:rsid w:val="00E74744"/>
    <w:rsid w:val="00E74757"/>
    <w:rsid w:val="00E7479A"/>
    <w:rsid w:val="00E747F2"/>
    <w:rsid w:val="00E74A5B"/>
    <w:rsid w:val="00E74B73"/>
    <w:rsid w:val="00E74FC7"/>
    <w:rsid w:val="00E750BB"/>
    <w:rsid w:val="00E75183"/>
    <w:rsid w:val="00E751C8"/>
    <w:rsid w:val="00E751FC"/>
    <w:rsid w:val="00E75499"/>
    <w:rsid w:val="00E754E2"/>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4B"/>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6E"/>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19D"/>
    <w:rsid w:val="00E83251"/>
    <w:rsid w:val="00E832B4"/>
    <w:rsid w:val="00E832D4"/>
    <w:rsid w:val="00E83353"/>
    <w:rsid w:val="00E834F7"/>
    <w:rsid w:val="00E83839"/>
    <w:rsid w:val="00E83927"/>
    <w:rsid w:val="00E83AEE"/>
    <w:rsid w:val="00E83F18"/>
    <w:rsid w:val="00E83F4B"/>
    <w:rsid w:val="00E83F89"/>
    <w:rsid w:val="00E83FD3"/>
    <w:rsid w:val="00E841AC"/>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A06"/>
    <w:rsid w:val="00E87B7F"/>
    <w:rsid w:val="00E87C68"/>
    <w:rsid w:val="00E87D16"/>
    <w:rsid w:val="00E87E9D"/>
    <w:rsid w:val="00E87FBE"/>
    <w:rsid w:val="00E87FC3"/>
    <w:rsid w:val="00E90103"/>
    <w:rsid w:val="00E902C1"/>
    <w:rsid w:val="00E9038F"/>
    <w:rsid w:val="00E904A3"/>
    <w:rsid w:val="00E904EA"/>
    <w:rsid w:val="00E905A1"/>
    <w:rsid w:val="00E90871"/>
    <w:rsid w:val="00E9090C"/>
    <w:rsid w:val="00E90CF4"/>
    <w:rsid w:val="00E90D00"/>
    <w:rsid w:val="00E90D7D"/>
    <w:rsid w:val="00E90D7F"/>
    <w:rsid w:val="00E91508"/>
    <w:rsid w:val="00E915EE"/>
    <w:rsid w:val="00E91713"/>
    <w:rsid w:val="00E9172E"/>
    <w:rsid w:val="00E91805"/>
    <w:rsid w:val="00E91806"/>
    <w:rsid w:val="00E91907"/>
    <w:rsid w:val="00E91972"/>
    <w:rsid w:val="00E91A65"/>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A6C"/>
    <w:rsid w:val="00E92C20"/>
    <w:rsid w:val="00E92D0F"/>
    <w:rsid w:val="00E92D94"/>
    <w:rsid w:val="00E92DED"/>
    <w:rsid w:val="00E92F0F"/>
    <w:rsid w:val="00E92F75"/>
    <w:rsid w:val="00E93317"/>
    <w:rsid w:val="00E93318"/>
    <w:rsid w:val="00E93401"/>
    <w:rsid w:val="00E9350E"/>
    <w:rsid w:val="00E93539"/>
    <w:rsid w:val="00E93575"/>
    <w:rsid w:val="00E935F9"/>
    <w:rsid w:val="00E9365F"/>
    <w:rsid w:val="00E936BB"/>
    <w:rsid w:val="00E93755"/>
    <w:rsid w:val="00E937D2"/>
    <w:rsid w:val="00E93850"/>
    <w:rsid w:val="00E9395B"/>
    <w:rsid w:val="00E93982"/>
    <w:rsid w:val="00E939E4"/>
    <w:rsid w:val="00E93A39"/>
    <w:rsid w:val="00E93A69"/>
    <w:rsid w:val="00E93B30"/>
    <w:rsid w:val="00E93B4C"/>
    <w:rsid w:val="00E94013"/>
    <w:rsid w:val="00E9402F"/>
    <w:rsid w:val="00E94068"/>
    <w:rsid w:val="00E94070"/>
    <w:rsid w:val="00E940B0"/>
    <w:rsid w:val="00E944C6"/>
    <w:rsid w:val="00E94715"/>
    <w:rsid w:val="00E94735"/>
    <w:rsid w:val="00E947A1"/>
    <w:rsid w:val="00E94965"/>
    <w:rsid w:val="00E949FD"/>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3DB"/>
    <w:rsid w:val="00EA053B"/>
    <w:rsid w:val="00EA08DB"/>
    <w:rsid w:val="00EA0988"/>
    <w:rsid w:val="00EA098F"/>
    <w:rsid w:val="00EA0A68"/>
    <w:rsid w:val="00EA0BE1"/>
    <w:rsid w:val="00EA0C62"/>
    <w:rsid w:val="00EA0CC6"/>
    <w:rsid w:val="00EA0DA5"/>
    <w:rsid w:val="00EA0EE3"/>
    <w:rsid w:val="00EA0F6E"/>
    <w:rsid w:val="00EA115B"/>
    <w:rsid w:val="00EA140B"/>
    <w:rsid w:val="00EA1474"/>
    <w:rsid w:val="00EA153A"/>
    <w:rsid w:val="00EA15FD"/>
    <w:rsid w:val="00EA16F5"/>
    <w:rsid w:val="00EA186F"/>
    <w:rsid w:val="00EA1A47"/>
    <w:rsid w:val="00EA1B40"/>
    <w:rsid w:val="00EA1C85"/>
    <w:rsid w:val="00EA1CD4"/>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725"/>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A0D"/>
    <w:rsid w:val="00EA4A95"/>
    <w:rsid w:val="00EA4C2F"/>
    <w:rsid w:val="00EA4DF5"/>
    <w:rsid w:val="00EA4E38"/>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9F"/>
    <w:rsid w:val="00EA61CF"/>
    <w:rsid w:val="00EA63DC"/>
    <w:rsid w:val="00EA65DA"/>
    <w:rsid w:val="00EA661F"/>
    <w:rsid w:val="00EA6683"/>
    <w:rsid w:val="00EA674A"/>
    <w:rsid w:val="00EA69A3"/>
    <w:rsid w:val="00EA6ABA"/>
    <w:rsid w:val="00EA6B04"/>
    <w:rsid w:val="00EA6D1E"/>
    <w:rsid w:val="00EA6D22"/>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BD"/>
    <w:rsid w:val="00EB1A43"/>
    <w:rsid w:val="00EB1A9A"/>
    <w:rsid w:val="00EB1AC4"/>
    <w:rsid w:val="00EB1B0E"/>
    <w:rsid w:val="00EB1BFC"/>
    <w:rsid w:val="00EB1D34"/>
    <w:rsid w:val="00EB1E74"/>
    <w:rsid w:val="00EB1F2A"/>
    <w:rsid w:val="00EB244C"/>
    <w:rsid w:val="00EB24B6"/>
    <w:rsid w:val="00EB28D6"/>
    <w:rsid w:val="00EB2998"/>
    <w:rsid w:val="00EB2A68"/>
    <w:rsid w:val="00EB2C0C"/>
    <w:rsid w:val="00EB2ED4"/>
    <w:rsid w:val="00EB2EDC"/>
    <w:rsid w:val="00EB3111"/>
    <w:rsid w:val="00EB319D"/>
    <w:rsid w:val="00EB32C9"/>
    <w:rsid w:val="00EB337F"/>
    <w:rsid w:val="00EB33D4"/>
    <w:rsid w:val="00EB34C0"/>
    <w:rsid w:val="00EB36C9"/>
    <w:rsid w:val="00EB37A3"/>
    <w:rsid w:val="00EB3A5D"/>
    <w:rsid w:val="00EB3C06"/>
    <w:rsid w:val="00EB3C3B"/>
    <w:rsid w:val="00EB3C52"/>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4EC"/>
    <w:rsid w:val="00EB5513"/>
    <w:rsid w:val="00EB574E"/>
    <w:rsid w:val="00EB5791"/>
    <w:rsid w:val="00EB57F9"/>
    <w:rsid w:val="00EB595A"/>
    <w:rsid w:val="00EB5A47"/>
    <w:rsid w:val="00EB5AE5"/>
    <w:rsid w:val="00EB5B1F"/>
    <w:rsid w:val="00EB5BF1"/>
    <w:rsid w:val="00EB5D4C"/>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8A5"/>
    <w:rsid w:val="00EC0950"/>
    <w:rsid w:val="00EC0963"/>
    <w:rsid w:val="00EC0ABB"/>
    <w:rsid w:val="00EC0B8C"/>
    <w:rsid w:val="00EC0CC4"/>
    <w:rsid w:val="00EC0D38"/>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6"/>
    <w:rsid w:val="00EC2A78"/>
    <w:rsid w:val="00EC2B95"/>
    <w:rsid w:val="00EC2E59"/>
    <w:rsid w:val="00EC2EFC"/>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75F"/>
    <w:rsid w:val="00EC4831"/>
    <w:rsid w:val="00EC486C"/>
    <w:rsid w:val="00EC4948"/>
    <w:rsid w:val="00EC49FF"/>
    <w:rsid w:val="00EC4A64"/>
    <w:rsid w:val="00EC4BCB"/>
    <w:rsid w:val="00EC4BE6"/>
    <w:rsid w:val="00EC4C9A"/>
    <w:rsid w:val="00EC4FC0"/>
    <w:rsid w:val="00EC509C"/>
    <w:rsid w:val="00EC5142"/>
    <w:rsid w:val="00EC5265"/>
    <w:rsid w:val="00EC5398"/>
    <w:rsid w:val="00EC53C0"/>
    <w:rsid w:val="00EC5531"/>
    <w:rsid w:val="00EC5648"/>
    <w:rsid w:val="00EC58E1"/>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570"/>
    <w:rsid w:val="00EC7638"/>
    <w:rsid w:val="00EC76F7"/>
    <w:rsid w:val="00EC79EF"/>
    <w:rsid w:val="00EC7AC9"/>
    <w:rsid w:val="00EC7BA2"/>
    <w:rsid w:val="00EC7C78"/>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41A"/>
    <w:rsid w:val="00ED14AC"/>
    <w:rsid w:val="00ED1565"/>
    <w:rsid w:val="00ED17D6"/>
    <w:rsid w:val="00ED17DF"/>
    <w:rsid w:val="00ED1831"/>
    <w:rsid w:val="00ED188D"/>
    <w:rsid w:val="00ED1966"/>
    <w:rsid w:val="00ED19A9"/>
    <w:rsid w:val="00ED1A27"/>
    <w:rsid w:val="00ED1CED"/>
    <w:rsid w:val="00ED1D7C"/>
    <w:rsid w:val="00ED1DA9"/>
    <w:rsid w:val="00ED1F36"/>
    <w:rsid w:val="00ED1FD9"/>
    <w:rsid w:val="00ED221A"/>
    <w:rsid w:val="00ED26D3"/>
    <w:rsid w:val="00ED285C"/>
    <w:rsid w:val="00ED28A5"/>
    <w:rsid w:val="00ED2991"/>
    <w:rsid w:val="00ED2AA1"/>
    <w:rsid w:val="00ED2B27"/>
    <w:rsid w:val="00ED2E75"/>
    <w:rsid w:val="00ED3006"/>
    <w:rsid w:val="00ED3142"/>
    <w:rsid w:val="00ED3162"/>
    <w:rsid w:val="00ED3271"/>
    <w:rsid w:val="00ED3296"/>
    <w:rsid w:val="00ED32D6"/>
    <w:rsid w:val="00ED337A"/>
    <w:rsid w:val="00ED3400"/>
    <w:rsid w:val="00ED38CF"/>
    <w:rsid w:val="00ED3C66"/>
    <w:rsid w:val="00ED3EE2"/>
    <w:rsid w:val="00ED3F54"/>
    <w:rsid w:val="00ED3FA5"/>
    <w:rsid w:val="00ED44AA"/>
    <w:rsid w:val="00ED44C2"/>
    <w:rsid w:val="00ED4581"/>
    <w:rsid w:val="00ED4637"/>
    <w:rsid w:val="00ED47A4"/>
    <w:rsid w:val="00ED47AE"/>
    <w:rsid w:val="00ED4803"/>
    <w:rsid w:val="00ED4A10"/>
    <w:rsid w:val="00ED500A"/>
    <w:rsid w:val="00ED51A2"/>
    <w:rsid w:val="00ED51FC"/>
    <w:rsid w:val="00ED5218"/>
    <w:rsid w:val="00ED53D4"/>
    <w:rsid w:val="00ED54C7"/>
    <w:rsid w:val="00ED5524"/>
    <w:rsid w:val="00ED59A1"/>
    <w:rsid w:val="00ED59C4"/>
    <w:rsid w:val="00ED5A57"/>
    <w:rsid w:val="00ED5A86"/>
    <w:rsid w:val="00ED5BA6"/>
    <w:rsid w:val="00ED5C4B"/>
    <w:rsid w:val="00ED5D4C"/>
    <w:rsid w:val="00ED5E7E"/>
    <w:rsid w:val="00ED6027"/>
    <w:rsid w:val="00ED61E0"/>
    <w:rsid w:val="00ED6296"/>
    <w:rsid w:val="00ED62C1"/>
    <w:rsid w:val="00ED62DF"/>
    <w:rsid w:val="00ED67BD"/>
    <w:rsid w:val="00ED6955"/>
    <w:rsid w:val="00ED6A1B"/>
    <w:rsid w:val="00ED6DC3"/>
    <w:rsid w:val="00ED738E"/>
    <w:rsid w:val="00ED76D2"/>
    <w:rsid w:val="00ED7728"/>
    <w:rsid w:val="00ED7852"/>
    <w:rsid w:val="00ED78FE"/>
    <w:rsid w:val="00ED7AB8"/>
    <w:rsid w:val="00ED7AC0"/>
    <w:rsid w:val="00ED7CC4"/>
    <w:rsid w:val="00ED7E8B"/>
    <w:rsid w:val="00ED7FB3"/>
    <w:rsid w:val="00EE007A"/>
    <w:rsid w:val="00EE0130"/>
    <w:rsid w:val="00EE030C"/>
    <w:rsid w:val="00EE03C1"/>
    <w:rsid w:val="00EE045E"/>
    <w:rsid w:val="00EE0985"/>
    <w:rsid w:val="00EE0AE8"/>
    <w:rsid w:val="00EE0BBF"/>
    <w:rsid w:val="00EE0C95"/>
    <w:rsid w:val="00EE0D68"/>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FCB"/>
    <w:rsid w:val="00EE2138"/>
    <w:rsid w:val="00EE222A"/>
    <w:rsid w:val="00EE22CF"/>
    <w:rsid w:val="00EE241A"/>
    <w:rsid w:val="00EE256C"/>
    <w:rsid w:val="00EE27B4"/>
    <w:rsid w:val="00EE2A92"/>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C38"/>
    <w:rsid w:val="00EE4E7A"/>
    <w:rsid w:val="00EE509B"/>
    <w:rsid w:val="00EE5230"/>
    <w:rsid w:val="00EE5390"/>
    <w:rsid w:val="00EE54CE"/>
    <w:rsid w:val="00EE54FA"/>
    <w:rsid w:val="00EE56C3"/>
    <w:rsid w:val="00EE58EE"/>
    <w:rsid w:val="00EE5A17"/>
    <w:rsid w:val="00EE5A87"/>
    <w:rsid w:val="00EE5B91"/>
    <w:rsid w:val="00EE5D4B"/>
    <w:rsid w:val="00EE600D"/>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F0"/>
    <w:rsid w:val="00EE737E"/>
    <w:rsid w:val="00EE751D"/>
    <w:rsid w:val="00EE75C2"/>
    <w:rsid w:val="00EE79A1"/>
    <w:rsid w:val="00EE7B8D"/>
    <w:rsid w:val="00EE7D17"/>
    <w:rsid w:val="00EE7E05"/>
    <w:rsid w:val="00EE7EC3"/>
    <w:rsid w:val="00EE7EDD"/>
    <w:rsid w:val="00EF0161"/>
    <w:rsid w:val="00EF019D"/>
    <w:rsid w:val="00EF01A0"/>
    <w:rsid w:val="00EF0297"/>
    <w:rsid w:val="00EF04C4"/>
    <w:rsid w:val="00EF075F"/>
    <w:rsid w:val="00EF079F"/>
    <w:rsid w:val="00EF08A3"/>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52C"/>
    <w:rsid w:val="00EF258B"/>
    <w:rsid w:val="00EF2799"/>
    <w:rsid w:val="00EF2883"/>
    <w:rsid w:val="00EF28A5"/>
    <w:rsid w:val="00EF29AF"/>
    <w:rsid w:val="00EF2A57"/>
    <w:rsid w:val="00EF2D79"/>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157"/>
    <w:rsid w:val="00EF51DC"/>
    <w:rsid w:val="00EF5205"/>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4B"/>
    <w:rsid w:val="00EF6C23"/>
    <w:rsid w:val="00EF6D88"/>
    <w:rsid w:val="00EF6E4B"/>
    <w:rsid w:val="00EF6F71"/>
    <w:rsid w:val="00EF6F9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C8"/>
    <w:rsid w:val="00F006D5"/>
    <w:rsid w:val="00F006EE"/>
    <w:rsid w:val="00F00A6D"/>
    <w:rsid w:val="00F00B53"/>
    <w:rsid w:val="00F00C09"/>
    <w:rsid w:val="00F00CA0"/>
    <w:rsid w:val="00F00CE6"/>
    <w:rsid w:val="00F00D37"/>
    <w:rsid w:val="00F00D8B"/>
    <w:rsid w:val="00F00F88"/>
    <w:rsid w:val="00F00FA8"/>
    <w:rsid w:val="00F01072"/>
    <w:rsid w:val="00F010E9"/>
    <w:rsid w:val="00F011CA"/>
    <w:rsid w:val="00F01204"/>
    <w:rsid w:val="00F0133B"/>
    <w:rsid w:val="00F013EC"/>
    <w:rsid w:val="00F01545"/>
    <w:rsid w:val="00F0176E"/>
    <w:rsid w:val="00F017A9"/>
    <w:rsid w:val="00F019DD"/>
    <w:rsid w:val="00F01A5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19C"/>
    <w:rsid w:val="00F03367"/>
    <w:rsid w:val="00F03521"/>
    <w:rsid w:val="00F03528"/>
    <w:rsid w:val="00F03689"/>
    <w:rsid w:val="00F036E8"/>
    <w:rsid w:val="00F03753"/>
    <w:rsid w:val="00F03760"/>
    <w:rsid w:val="00F0378E"/>
    <w:rsid w:val="00F03804"/>
    <w:rsid w:val="00F03850"/>
    <w:rsid w:val="00F03873"/>
    <w:rsid w:val="00F0392E"/>
    <w:rsid w:val="00F03A7F"/>
    <w:rsid w:val="00F03AC6"/>
    <w:rsid w:val="00F03B3C"/>
    <w:rsid w:val="00F03BAD"/>
    <w:rsid w:val="00F03BB3"/>
    <w:rsid w:val="00F03EAD"/>
    <w:rsid w:val="00F03F99"/>
    <w:rsid w:val="00F04117"/>
    <w:rsid w:val="00F04778"/>
    <w:rsid w:val="00F047BE"/>
    <w:rsid w:val="00F04833"/>
    <w:rsid w:val="00F0490F"/>
    <w:rsid w:val="00F04983"/>
    <w:rsid w:val="00F04A09"/>
    <w:rsid w:val="00F04ADF"/>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E51"/>
    <w:rsid w:val="00F07118"/>
    <w:rsid w:val="00F071C6"/>
    <w:rsid w:val="00F07504"/>
    <w:rsid w:val="00F07587"/>
    <w:rsid w:val="00F076B4"/>
    <w:rsid w:val="00F076DE"/>
    <w:rsid w:val="00F07842"/>
    <w:rsid w:val="00F07856"/>
    <w:rsid w:val="00F079F8"/>
    <w:rsid w:val="00F07CB7"/>
    <w:rsid w:val="00F07E07"/>
    <w:rsid w:val="00F07E6C"/>
    <w:rsid w:val="00F07EBC"/>
    <w:rsid w:val="00F07FE8"/>
    <w:rsid w:val="00F100A0"/>
    <w:rsid w:val="00F100F7"/>
    <w:rsid w:val="00F102D6"/>
    <w:rsid w:val="00F10579"/>
    <w:rsid w:val="00F106B8"/>
    <w:rsid w:val="00F1076A"/>
    <w:rsid w:val="00F10972"/>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862"/>
    <w:rsid w:val="00F13941"/>
    <w:rsid w:val="00F13973"/>
    <w:rsid w:val="00F13C09"/>
    <w:rsid w:val="00F13C67"/>
    <w:rsid w:val="00F140F0"/>
    <w:rsid w:val="00F143A8"/>
    <w:rsid w:val="00F14405"/>
    <w:rsid w:val="00F1445F"/>
    <w:rsid w:val="00F1446A"/>
    <w:rsid w:val="00F1451E"/>
    <w:rsid w:val="00F145DF"/>
    <w:rsid w:val="00F14AA5"/>
    <w:rsid w:val="00F14C13"/>
    <w:rsid w:val="00F14CA7"/>
    <w:rsid w:val="00F14CAE"/>
    <w:rsid w:val="00F14F1F"/>
    <w:rsid w:val="00F14F96"/>
    <w:rsid w:val="00F150A5"/>
    <w:rsid w:val="00F15170"/>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A0"/>
    <w:rsid w:val="00F17417"/>
    <w:rsid w:val="00F174B6"/>
    <w:rsid w:val="00F175DB"/>
    <w:rsid w:val="00F175E6"/>
    <w:rsid w:val="00F1761D"/>
    <w:rsid w:val="00F176B7"/>
    <w:rsid w:val="00F176C7"/>
    <w:rsid w:val="00F177E4"/>
    <w:rsid w:val="00F17849"/>
    <w:rsid w:val="00F178B8"/>
    <w:rsid w:val="00F17936"/>
    <w:rsid w:val="00F17974"/>
    <w:rsid w:val="00F17A4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A86"/>
    <w:rsid w:val="00F20F66"/>
    <w:rsid w:val="00F20FDF"/>
    <w:rsid w:val="00F21554"/>
    <w:rsid w:val="00F215ED"/>
    <w:rsid w:val="00F21940"/>
    <w:rsid w:val="00F21B60"/>
    <w:rsid w:val="00F21BB6"/>
    <w:rsid w:val="00F21D13"/>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4AD"/>
    <w:rsid w:val="00F2460C"/>
    <w:rsid w:val="00F2461C"/>
    <w:rsid w:val="00F24A69"/>
    <w:rsid w:val="00F24ABE"/>
    <w:rsid w:val="00F24E49"/>
    <w:rsid w:val="00F25095"/>
    <w:rsid w:val="00F25163"/>
    <w:rsid w:val="00F251D8"/>
    <w:rsid w:val="00F25400"/>
    <w:rsid w:val="00F25463"/>
    <w:rsid w:val="00F25484"/>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5D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D1F"/>
    <w:rsid w:val="00F32E27"/>
    <w:rsid w:val="00F32EA5"/>
    <w:rsid w:val="00F33029"/>
    <w:rsid w:val="00F330B0"/>
    <w:rsid w:val="00F3317A"/>
    <w:rsid w:val="00F331B6"/>
    <w:rsid w:val="00F33453"/>
    <w:rsid w:val="00F33464"/>
    <w:rsid w:val="00F334E9"/>
    <w:rsid w:val="00F3366D"/>
    <w:rsid w:val="00F3372A"/>
    <w:rsid w:val="00F33884"/>
    <w:rsid w:val="00F338C6"/>
    <w:rsid w:val="00F33968"/>
    <w:rsid w:val="00F33972"/>
    <w:rsid w:val="00F33A4D"/>
    <w:rsid w:val="00F33AA6"/>
    <w:rsid w:val="00F33ADB"/>
    <w:rsid w:val="00F33B66"/>
    <w:rsid w:val="00F33C69"/>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DF6"/>
    <w:rsid w:val="00F34EA1"/>
    <w:rsid w:val="00F350B4"/>
    <w:rsid w:val="00F3510C"/>
    <w:rsid w:val="00F35170"/>
    <w:rsid w:val="00F352E9"/>
    <w:rsid w:val="00F3532A"/>
    <w:rsid w:val="00F35554"/>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123"/>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4D"/>
    <w:rsid w:val="00F40F6B"/>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A2"/>
    <w:rsid w:val="00F436BE"/>
    <w:rsid w:val="00F437A1"/>
    <w:rsid w:val="00F438A9"/>
    <w:rsid w:val="00F43A63"/>
    <w:rsid w:val="00F43A73"/>
    <w:rsid w:val="00F43B33"/>
    <w:rsid w:val="00F43BF8"/>
    <w:rsid w:val="00F43D6B"/>
    <w:rsid w:val="00F43DFD"/>
    <w:rsid w:val="00F43E9B"/>
    <w:rsid w:val="00F43F1A"/>
    <w:rsid w:val="00F44448"/>
    <w:rsid w:val="00F446D4"/>
    <w:rsid w:val="00F447A6"/>
    <w:rsid w:val="00F4496C"/>
    <w:rsid w:val="00F44990"/>
    <w:rsid w:val="00F44A86"/>
    <w:rsid w:val="00F44C6C"/>
    <w:rsid w:val="00F44CC9"/>
    <w:rsid w:val="00F44CCA"/>
    <w:rsid w:val="00F44E77"/>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4F"/>
    <w:rsid w:val="00F46463"/>
    <w:rsid w:val="00F464C5"/>
    <w:rsid w:val="00F467F7"/>
    <w:rsid w:val="00F4695F"/>
    <w:rsid w:val="00F46978"/>
    <w:rsid w:val="00F46B6D"/>
    <w:rsid w:val="00F46E48"/>
    <w:rsid w:val="00F46FFF"/>
    <w:rsid w:val="00F47078"/>
    <w:rsid w:val="00F4707F"/>
    <w:rsid w:val="00F4708E"/>
    <w:rsid w:val="00F470DD"/>
    <w:rsid w:val="00F4715B"/>
    <w:rsid w:val="00F4734B"/>
    <w:rsid w:val="00F47585"/>
    <w:rsid w:val="00F4759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D7"/>
    <w:rsid w:val="00F507F5"/>
    <w:rsid w:val="00F50965"/>
    <w:rsid w:val="00F50C55"/>
    <w:rsid w:val="00F50C7A"/>
    <w:rsid w:val="00F50CCD"/>
    <w:rsid w:val="00F50CCF"/>
    <w:rsid w:val="00F50D2B"/>
    <w:rsid w:val="00F50DE0"/>
    <w:rsid w:val="00F50E3A"/>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2029"/>
    <w:rsid w:val="00F52118"/>
    <w:rsid w:val="00F521BF"/>
    <w:rsid w:val="00F52868"/>
    <w:rsid w:val="00F52887"/>
    <w:rsid w:val="00F52906"/>
    <w:rsid w:val="00F52A94"/>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D83"/>
    <w:rsid w:val="00F53F97"/>
    <w:rsid w:val="00F53FDA"/>
    <w:rsid w:val="00F54021"/>
    <w:rsid w:val="00F540B0"/>
    <w:rsid w:val="00F541E4"/>
    <w:rsid w:val="00F54336"/>
    <w:rsid w:val="00F5435F"/>
    <w:rsid w:val="00F543AF"/>
    <w:rsid w:val="00F543F6"/>
    <w:rsid w:val="00F54486"/>
    <w:rsid w:val="00F544E6"/>
    <w:rsid w:val="00F5468E"/>
    <w:rsid w:val="00F54809"/>
    <w:rsid w:val="00F5480B"/>
    <w:rsid w:val="00F548ED"/>
    <w:rsid w:val="00F549A2"/>
    <w:rsid w:val="00F54C49"/>
    <w:rsid w:val="00F54CB4"/>
    <w:rsid w:val="00F54E30"/>
    <w:rsid w:val="00F54FB2"/>
    <w:rsid w:val="00F551D5"/>
    <w:rsid w:val="00F5543F"/>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1B3"/>
    <w:rsid w:val="00F57238"/>
    <w:rsid w:val="00F572AF"/>
    <w:rsid w:val="00F572B8"/>
    <w:rsid w:val="00F5742F"/>
    <w:rsid w:val="00F57533"/>
    <w:rsid w:val="00F57649"/>
    <w:rsid w:val="00F57792"/>
    <w:rsid w:val="00F57940"/>
    <w:rsid w:val="00F57AC8"/>
    <w:rsid w:val="00F57B21"/>
    <w:rsid w:val="00F57D5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858"/>
    <w:rsid w:val="00F619CE"/>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96"/>
    <w:rsid w:val="00F6339D"/>
    <w:rsid w:val="00F633CE"/>
    <w:rsid w:val="00F633FA"/>
    <w:rsid w:val="00F634CB"/>
    <w:rsid w:val="00F63595"/>
    <w:rsid w:val="00F635F6"/>
    <w:rsid w:val="00F637B5"/>
    <w:rsid w:val="00F63812"/>
    <w:rsid w:val="00F638A1"/>
    <w:rsid w:val="00F639C2"/>
    <w:rsid w:val="00F63A16"/>
    <w:rsid w:val="00F63BDA"/>
    <w:rsid w:val="00F63F16"/>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6C"/>
    <w:rsid w:val="00F66193"/>
    <w:rsid w:val="00F662D7"/>
    <w:rsid w:val="00F663D9"/>
    <w:rsid w:val="00F664D6"/>
    <w:rsid w:val="00F6663B"/>
    <w:rsid w:val="00F6666A"/>
    <w:rsid w:val="00F66937"/>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B97"/>
    <w:rsid w:val="00F67BA0"/>
    <w:rsid w:val="00F67CE5"/>
    <w:rsid w:val="00F67F89"/>
    <w:rsid w:val="00F70006"/>
    <w:rsid w:val="00F700F8"/>
    <w:rsid w:val="00F70262"/>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8C0"/>
    <w:rsid w:val="00F7293D"/>
    <w:rsid w:val="00F72C62"/>
    <w:rsid w:val="00F72DCF"/>
    <w:rsid w:val="00F72E7B"/>
    <w:rsid w:val="00F72EE2"/>
    <w:rsid w:val="00F72F80"/>
    <w:rsid w:val="00F73186"/>
    <w:rsid w:val="00F7329C"/>
    <w:rsid w:val="00F73316"/>
    <w:rsid w:val="00F7351E"/>
    <w:rsid w:val="00F73588"/>
    <w:rsid w:val="00F73619"/>
    <w:rsid w:val="00F73780"/>
    <w:rsid w:val="00F738E8"/>
    <w:rsid w:val="00F73904"/>
    <w:rsid w:val="00F73B2B"/>
    <w:rsid w:val="00F73E85"/>
    <w:rsid w:val="00F73EAA"/>
    <w:rsid w:val="00F74504"/>
    <w:rsid w:val="00F74966"/>
    <w:rsid w:val="00F749EC"/>
    <w:rsid w:val="00F74A54"/>
    <w:rsid w:val="00F74B5E"/>
    <w:rsid w:val="00F74CEE"/>
    <w:rsid w:val="00F74D4D"/>
    <w:rsid w:val="00F74D7E"/>
    <w:rsid w:val="00F74F3C"/>
    <w:rsid w:val="00F75162"/>
    <w:rsid w:val="00F754D9"/>
    <w:rsid w:val="00F75585"/>
    <w:rsid w:val="00F75844"/>
    <w:rsid w:val="00F758D7"/>
    <w:rsid w:val="00F759A2"/>
    <w:rsid w:val="00F75A81"/>
    <w:rsid w:val="00F75AD2"/>
    <w:rsid w:val="00F75DA7"/>
    <w:rsid w:val="00F75DC2"/>
    <w:rsid w:val="00F75E23"/>
    <w:rsid w:val="00F75EB0"/>
    <w:rsid w:val="00F761F1"/>
    <w:rsid w:val="00F7649D"/>
    <w:rsid w:val="00F76514"/>
    <w:rsid w:val="00F7662B"/>
    <w:rsid w:val="00F7679F"/>
    <w:rsid w:val="00F768C6"/>
    <w:rsid w:val="00F76C50"/>
    <w:rsid w:val="00F76DCC"/>
    <w:rsid w:val="00F76DDD"/>
    <w:rsid w:val="00F76FA1"/>
    <w:rsid w:val="00F770B3"/>
    <w:rsid w:val="00F77167"/>
    <w:rsid w:val="00F773E2"/>
    <w:rsid w:val="00F774D8"/>
    <w:rsid w:val="00F7753D"/>
    <w:rsid w:val="00F7774B"/>
    <w:rsid w:val="00F77915"/>
    <w:rsid w:val="00F779E3"/>
    <w:rsid w:val="00F77EED"/>
    <w:rsid w:val="00F8003D"/>
    <w:rsid w:val="00F80184"/>
    <w:rsid w:val="00F80204"/>
    <w:rsid w:val="00F80230"/>
    <w:rsid w:val="00F806A6"/>
    <w:rsid w:val="00F80701"/>
    <w:rsid w:val="00F80723"/>
    <w:rsid w:val="00F80732"/>
    <w:rsid w:val="00F80808"/>
    <w:rsid w:val="00F80A02"/>
    <w:rsid w:val="00F80CB3"/>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18"/>
    <w:rsid w:val="00F82C50"/>
    <w:rsid w:val="00F82C86"/>
    <w:rsid w:val="00F82DFB"/>
    <w:rsid w:val="00F82E41"/>
    <w:rsid w:val="00F82E7B"/>
    <w:rsid w:val="00F8303E"/>
    <w:rsid w:val="00F83088"/>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C7A"/>
    <w:rsid w:val="00F84DD2"/>
    <w:rsid w:val="00F84EA5"/>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A17"/>
    <w:rsid w:val="00F86A6C"/>
    <w:rsid w:val="00F86AAF"/>
    <w:rsid w:val="00F86B44"/>
    <w:rsid w:val="00F86D39"/>
    <w:rsid w:val="00F86D3F"/>
    <w:rsid w:val="00F86DD9"/>
    <w:rsid w:val="00F86FAA"/>
    <w:rsid w:val="00F87011"/>
    <w:rsid w:val="00F87206"/>
    <w:rsid w:val="00F87407"/>
    <w:rsid w:val="00F87455"/>
    <w:rsid w:val="00F874AD"/>
    <w:rsid w:val="00F875D2"/>
    <w:rsid w:val="00F8773B"/>
    <w:rsid w:val="00F878C9"/>
    <w:rsid w:val="00F87A3B"/>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6F6"/>
    <w:rsid w:val="00F92774"/>
    <w:rsid w:val="00F9278E"/>
    <w:rsid w:val="00F929FF"/>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181"/>
    <w:rsid w:val="00F94536"/>
    <w:rsid w:val="00F94682"/>
    <w:rsid w:val="00F948FF"/>
    <w:rsid w:val="00F9490E"/>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E45"/>
    <w:rsid w:val="00F95E5D"/>
    <w:rsid w:val="00F95E93"/>
    <w:rsid w:val="00F95F75"/>
    <w:rsid w:val="00F9616C"/>
    <w:rsid w:val="00F963D7"/>
    <w:rsid w:val="00F96436"/>
    <w:rsid w:val="00F964E4"/>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C5"/>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B8B"/>
    <w:rsid w:val="00FA1CBB"/>
    <w:rsid w:val="00FA1CD9"/>
    <w:rsid w:val="00FA1D82"/>
    <w:rsid w:val="00FA1EDE"/>
    <w:rsid w:val="00FA1F4A"/>
    <w:rsid w:val="00FA1FE5"/>
    <w:rsid w:val="00FA201E"/>
    <w:rsid w:val="00FA2157"/>
    <w:rsid w:val="00FA21D4"/>
    <w:rsid w:val="00FA2309"/>
    <w:rsid w:val="00FA2416"/>
    <w:rsid w:val="00FA2476"/>
    <w:rsid w:val="00FA2543"/>
    <w:rsid w:val="00FA280A"/>
    <w:rsid w:val="00FA2823"/>
    <w:rsid w:val="00FA2966"/>
    <w:rsid w:val="00FA2C0A"/>
    <w:rsid w:val="00FA2C51"/>
    <w:rsid w:val="00FA2DF2"/>
    <w:rsid w:val="00FA2F1B"/>
    <w:rsid w:val="00FA2FAC"/>
    <w:rsid w:val="00FA324A"/>
    <w:rsid w:val="00FA3275"/>
    <w:rsid w:val="00FA3335"/>
    <w:rsid w:val="00FA337C"/>
    <w:rsid w:val="00FA33EE"/>
    <w:rsid w:val="00FA33FA"/>
    <w:rsid w:val="00FA34A8"/>
    <w:rsid w:val="00FA34A9"/>
    <w:rsid w:val="00FA3613"/>
    <w:rsid w:val="00FA364A"/>
    <w:rsid w:val="00FA364E"/>
    <w:rsid w:val="00FA368C"/>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BCB"/>
    <w:rsid w:val="00FA5BEB"/>
    <w:rsid w:val="00FA5C4C"/>
    <w:rsid w:val="00FA5D6F"/>
    <w:rsid w:val="00FA5E0C"/>
    <w:rsid w:val="00FA5E37"/>
    <w:rsid w:val="00FA5E9A"/>
    <w:rsid w:val="00FA5F47"/>
    <w:rsid w:val="00FA5F7A"/>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B86"/>
    <w:rsid w:val="00FA7B90"/>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1F35"/>
    <w:rsid w:val="00FB2034"/>
    <w:rsid w:val="00FB2078"/>
    <w:rsid w:val="00FB225A"/>
    <w:rsid w:val="00FB22C2"/>
    <w:rsid w:val="00FB2319"/>
    <w:rsid w:val="00FB23FB"/>
    <w:rsid w:val="00FB25CA"/>
    <w:rsid w:val="00FB26A8"/>
    <w:rsid w:val="00FB2B91"/>
    <w:rsid w:val="00FB2B99"/>
    <w:rsid w:val="00FB2BD2"/>
    <w:rsid w:val="00FB2D4D"/>
    <w:rsid w:val="00FB2E5E"/>
    <w:rsid w:val="00FB2EFE"/>
    <w:rsid w:val="00FB2F21"/>
    <w:rsid w:val="00FB2F53"/>
    <w:rsid w:val="00FB2F65"/>
    <w:rsid w:val="00FB30C7"/>
    <w:rsid w:val="00FB319A"/>
    <w:rsid w:val="00FB32E0"/>
    <w:rsid w:val="00FB3386"/>
    <w:rsid w:val="00FB3436"/>
    <w:rsid w:val="00FB36DF"/>
    <w:rsid w:val="00FB36F0"/>
    <w:rsid w:val="00FB3992"/>
    <w:rsid w:val="00FB3ADB"/>
    <w:rsid w:val="00FB3AE4"/>
    <w:rsid w:val="00FB3B41"/>
    <w:rsid w:val="00FB3E85"/>
    <w:rsid w:val="00FB3ED3"/>
    <w:rsid w:val="00FB3FD0"/>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97"/>
    <w:rsid w:val="00FB6CC4"/>
    <w:rsid w:val="00FB6FF5"/>
    <w:rsid w:val="00FB700D"/>
    <w:rsid w:val="00FB701F"/>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FF"/>
    <w:rsid w:val="00FC39B2"/>
    <w:rsid w:val="00FC39DB"/>
    <w:rsid w:val="00FC39FA"/>
    <w:rsid w:val="00FC3A9A"/>
    <w:rsid w:val="00FC3C27"/>
    <w:rsid w:val="00FC3CBE"/>
    <w:rsid w:val="00FC3CFD"/>
    <w:rsid w:val="00FC3D3A"/>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107"/>
    <w:rsid w:val="00FC522B"/>
    <w:rsid w:val="00FC5376"/>
    <w:rsid w:val="00FC54C0"/>
    <w:rsid w:val="00FC551E"/>
    <w:rsid w:val="00FC5652"/>
    <w:rsid w:val="00FC56BC"/>
    <w:rsid w:val="00FC5723"/>
    <w:rsid w:val="00FC5B10"/>
    <w:rsid w:val="00FC5EAC"/>
    <w:rsid w:val="00FC61F1"/>
    <w:rsid w:val="00FC649F"/>
    <w:rsid w:val="00FC6557"/>
    <w:rsid w:val="00FC6604"/>
    <w:rsid w:val="00FC675F"/>
    <w:rsid w:val="00FC67E3"/>
    <w:rsid w:val="00FC67F7"/>
    <w:rsid w:val="00FC694C"/>
    <w:rsid w:val="00FC69A3"/>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54"/>
    <w:rsid w:val="00FD04BB"/>
    <w:rsid w:val="00FD05A7"/>
    <w:rsid w:val="00FD065C"/>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986"/>
    <w:rsid w:val="00FD1A5F"/>
    <w:rsid w:val="00FD1BE0"/>
    <w:rsid w:val="00FD1CFB"/>
    <w:rsid w:val="00FD1D28"/>
    <w:rsid w:val="00FD1D33"/>
    <w:rsid w:val="00FD1FD8"/>
    <w:rsid w:val="00FD225B"/>
    <w:rsid w:val="00FD228E"/>
    <w:rsid w:val="00FD2296"/>
    <w:rsid w:val="00FD2430"/>
    <w:rsid w:val="00FD25D4"/>
    <w:rsid w:val="00FD278B"/>
    <w:rsid w:val="00FD28F3"/>
    <w:rsid w:val="00FD293E"/>
    <w:rsid w:val="00FD2C2A"/>
    <w:rsid w:val="00FD2C4F"/>
    <w:rsid w:val="00FD2EC3"/>
    <w:rsid w:val="00FD2F8B"/>
    <w:rsid w:val="00FD2FE7"/>
    <w:rsid w:val="00FD325E"/>
    <w:rsid w:val="00FD337A"/>
    <w:rsid w:val="00FD348E"/>
    <w:rsid w:val="00FD3495"/>
    <w:rsid w:val="00FD3570"/>
    <w:rsid w:val="00FD35D4"/>
    <w:rsid w:val="00FD36AB"/>
    <w:rsid w:val="00FD37B8"/>
    <w:rsid w:val="00FD3BC6"/>
    <w:rsid w:val="00FD3D0D"/>
    <w:rsid w:val="00FD3D15"/>
    <w:rsid w:val="00FD3EB5"/>
    <w:rsid w:val="00FD3F3B"/>
    <w:rsid w:val="00FD3F54"/>
    <w:rsid w:val="00FD425B"/>
    <w:rsid w:val="00FD430A"/>
    <w:rsid w:val="00FD4366"/>
    <w:rsid w:val="00FD4653"/>
    <w:rsid w:val="00FD47D7"/>
    <w:rsid w:val="00FD4A11"/>
    <w:rsid w:val="00FD4CB7"/>
    <w:rsid w:val="00FD4E1E"/>
    <w:rsid w:val="00FD4E5C"/>
    <w:rsid w:val="00FD4F59"/>
    <w:rsid w:val="00FD50C1"/>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6E8"/>
    <w:rsid w:val="00FE0725"/>
    <w:rsid w:val="00FE0740"/>
    <w:rsid w:val="00FE08A4"/>
    <w:rsid w:val="00FE0A37"/>
    <w:rsid w:val="00FE0B4B"/>
    <w:rsid w:val="00FE0BEB"/>
    <w:rsid w:val="00FE0C5C"/>
    <w:rsid w:val="00FE0CA4"/>
    <w:rsid w:val="00FE0DBA"/>
    <w:rsid w:val="00FE0F35"/>
    <w:rsid w:val="00FE112F"/>
    <w:rsid w:val="00FE128D"/>
    <w:rsid w:val="00FE131C"/>
    <w:rsid w:val="00FE1397"/>
    <w:rsid w:val="00FE1671"/>
    <w:rsid w:val="00FE16BF"/>
    <w:rsid w:val="00FE1729"/>
    <w:rsid w:val="00FE1784"/>
    <w:rsid w:val="00FE1833"/>
    <w:rsid w:val="00FE186F"/>
    <w:rsid w:val="00FE18D3"/>
    <w:rsid w:val="00FE19A8"/>
    <w:rsid w:val="00FE1A58"/>
    <w:rsid w:val="00FE1AF4"/>
    <w:rsid w:val="00FE1B3A"/>
    <w:rsid w:val="00FE1BA9"/>
    <w:rsid w:val="00FE1C37"/>
    <w:rsid w:val="00FE1DE6"/>
    <w:rsid w:val="00FE1EFF"/>
    <w:rsid w:val="00FE1F94"/>
    <w:rsid w:val="00FE217D"/>
    <w:rsid w:val="00FE22BE"/>
    <w:rsid w:val="00FE23C4"/>
    <w:rsid w:val="00FE25D0"/>
    <w:rsid w:val="00FE26B3"/>
    <w:rsid w:val="00FE271A"/>
    <w:rsid w:val="00FE296D"/>
    <w:rsid w:val="00FE2A42"/>
    <w:rsid w:val="00FE2B82"/>
    <w:rsid w:val="00FE2C87"/>
    <w:rsid w:val="00FE2EDE"/>
    <w:rsid w:val="00FE2EE4"/>
    <w:rsid w:val="00FE302D"/>
    <w:rsid w:val="00FE3235"/>
    <w:rsid w:val="00FE337E"/>
    <w:rsid w:val="00FE3454"/>
    <w:rsid w:val="00FE3472"/>
    <w:rsid w:val="00FE34FE"/>
    <w:rsid w:val="00FE37A8"/>
    <w:rsid w:val="00FE3858"/>
    <w:rsid w:val="00FE3A61"/>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71"/>
    <w:rsid w:val="00FE4F0A"/>
    <w:rsid w:val="00FE50C5"/>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81F"/>
    <w:rsid w:val="00FE783E"/>
    <w:rsid w:val="00FE78A4"/>
    <w:rsid w:val="00FE79BC"/>
    <w:rsid w:val="00FE7A08"/>
    <w:rsid w:val="00FE7AB5"/>
    <w:rsid w:val="00FE7C36"/>
    <w:rsid w:val="00FE7EF2"/>
    <w:rsid w:val="00FF0099"/>
    <w:rsid w:val="00FF0280"/>
    <w:rsid w:val="00FF03A3"/>
    <w:rsid w:val="00FF050C"/>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375"/>
    <w:rsid w:val="00FF346D"/>
    <w:rsid w:val="00FF362E"/>
    <w:rsid w:val="00FF3636"/>
    <w:rsid w:val="00FF3689"/>
    <w:rsid w:val="00FF3AA1"/>
    <w:rsid w:val="00FF3ACE"/>
    <w:rsid w:val="00FF3B65"/>
    <w:rsid w:val="00FF4080"/>
    <w:rsid w:val="00FF4203"/>
    <w:rsid w:val="00FF4222"/>
    <w:rsid w:val="00FF43AA"/>
    <w:rsid w:val="00FF4467"/>
    <w:rsid w:val="00FF46A3"/>
    <w:rsid w:val="00FF472B"/>
    <w:rsid w:val="00FF47BC"/>
    <w:rsid w:val="00FF4A54"/>
    <w:rsid w:val="00FF4ACD"/>
    <w:rsid w:val="00FF4BB9"/>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F4"/>
    <w:rsid w:val="00FF6856"/>
    <w:rsid w:val="00FF6885"/>
    <w:rsid w:val="00FF68F7"/>
    <w:rsid w:val="00FF69A7"/>
    <w:rsid w:val="00FF6A97"/>
    <w:rsid w:val="00FF6C69"/>
    <w:rsid w:val="00FF6EED"/>
    <w:rsid w:val="00FF73C0"/>
    <w:rsid w:val="00FF74A7"/>
    <w:rsid w:val="00FF7593"/>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BBB"/>
    <w:pPr>
      <w:spacing w:after="180" w:line="240" w:lineRule="exact"/>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4C37E-AE05-4D63-A0B1-AF23384EEB9D}">
  <ds:schemaRefs>
    <ds:schemaRef ds:uri="http://schemas.openxmlformats.org/officeDocument/2006/bibliography"/>
  </ds:schemaRefs>
</ds:datastoreItem>
</file>

<file path=customXml/itemProps2.xml><?xml version="1.0" encoding="utf-8"?>
<ds:datastoreItem xmlns:ds="http://schemas.openxmlformats.org/officeDocument/2006/customXml" ds:itemID="{F7B53F18-CD62-40C3-BBF4-578993041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31AC56-ED89-45B2-B621-EABE657B677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02EAA60-3366-4B3C-85BF-377CA78F22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86</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vivo_Pre_R2#125bis</cp:lastModifiedBy>
  <cp:revision>210</cp:revision>
  <cp:lastPrinted>2011-08-03T09:36:00Z</cp:lastPrinted>
  <dcterms:created xsi:type="dcterms:W3CDTF">2023-11-03T07:11:00Z</dcterms:created>
  <dcterms:modified xsi:type="dcterms:W3CDTF">2024-04-04T05:03:00Z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